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98A" w:rsidRDefault="00A16E6E">
      <w:r>
        <w:rPr>
          <w:rFonts w:hint="eastAsia"/>
        </w:rPr>
        <w:t xml:space="preserve">　　　　　　　　　　　　　　　　　　　　　　　　　　　　　　平成</w:t>
      </w:r>
      <w:r>
        <w:rPr>
          <w:rFonts w:hint="eastAsia"/>
        </w:rPr>
        <w:t>23</w:t>
      </w:r>
      <w:r>
        <w:rPr>
          <w:rFonts w:hint="eastAsia"/>
        </w:rPr>
        <w:t>年</w:t>
      </w:r>
      <w:r>
        <w:rPr>
          <w:rFonts w:hint="eastAsia"/>
        </w:rPr>
        <w:t>9</w:t>
      </w:r>
      <w:r>
        <w:rPr>
          <w:rFonts w:hint="eastAsia"/>
        </w:rPr>
        <w:t>月吉日</w:t>
      </w:r>
    </w:p>
    <w:p w:rsidR="00A16E6E" w:rsidRDefault="00A16E6E">
      <w:r>
        <w:rPr>
          <w:rFonts w:hint="eastAsia"/>
        </w:rPr>
        <w:t>一般社団法人</w:t>
      </w:r>
    </w:p>
    <w:p w:rsidR="00A16E6E" w:rsidRDefault="00A16E6E">
      <w:r>
        <w:rPr>
          <w:rFonts w:hint="eastAsia"/>
        </w:rPr>
        <w:t>北海道認知症グループホーム協会</w:t>
      </w:r>
    </w:p>
    <w:p w:rsidR="00A16E6E" w:rsidRDefault="00A16E6E">
      <w:r>
        <w:rPr>
          <w:rFonts w:hint="eastAsia"/>
        </w:rPr>
        <w:t>日胆ブロック会員各位</w:t>
      </w:r>
    </w:p>
    <w:p w:rsidR="00A16E6E" w:rsidRDefault="00A16E6E">
      <w:r>
        <w:rPr>
          <w:rFonts w:hint="eastAsia"/>
        </w:rPr>
        <w:t xml:space="preserve">　　　　　　　　　　　　　　　　　　　　　　　　　一般社団法人</w:t>
      </w:r>
    </w:p>
    <w:p w:rsidR="00A16E6E" w:rsidRDefault="00A16E6E">
      <w:r>
        <w:rPr>
          <w:rFonts w:hint="eastAsia"/>
        </w:rPr>
        <w:t xml:space="preserve">　　　　　　　　　　　　　　　　　　　　　　　　　北海道認知症グループホーム協会</w:t>
      </w:r>
    </w:p>
    <w:p w:rsidR="00A16E6E" w:rsidRDefault="00A16E6E">
      <w:r>
        <w:rPr>
          <w:rFonts w:hint="eastAsia"/>
        </w:rPr>
        <w:t xml:space="preserve">　　　　　　　　　　　　　　　　　　　　　　　　　会　長　　宮　崎　　直　人</w:t>
      </w:r>
    </w:p>
    <w:p w:rsidR="00A16E6E" w:rsidRDefault="00A16E6E">
      <w:r>
        <w:rPr>
          <w:rFonts w:hint="eastAsia"/>
        </w:rPr>
        <w:t xml:space="preserve">　　　　　　　　　　　　　　　　　　　　　　　　　日胆ブロック会長　下川　孝志</w:t>
      </w:r>
    </w:p>
    <w:p w:rsidR="00A16E6E" w:rsidRDefault="00A16E6E"/>
    <w:p w:rsidR="00A16E6E" w:rsidRDefault="00A16E6E" w:rsidP="00A16E6E">
      <w:pPr>
        <w:jc w:val="center"/>
        <w:rPr>
          <w:sz w:val="28"/>
          <w:szCs w:val="28"/>
        </w:rPr>
      </w:pPr>
      <w:r w:rsidRPr="00A16E6E">
        <w:rPr>
          <w:rFonts w:hint="eastAsia"/>
          <w:sz w:val="28"/>
          <w:szCs w:val="28"/>
        </w:rPr>
        <w:t>日胆ブロック研修会のお知らせ</w:t>
      </w:r>
    </w:p>
    <w:p w:rsidR="00A16E6E" w:rsidRDefault="00A16E6E" w:rsidP="00A16E6E">
      <w:pPr>
        <w:jc w:val="left"/>
        <w:rPr>
          <w:szCs w:val="21"/>
        </w:rPr>
      </w:pPr>
    </w:p>
    <w:p w:rsidR="00A16E6E" w:rsidRDefault="00A16E6E" w:rsidP="00A16E6E">
      <w:pPr>
        <w:jc w:val="left"/>
        <w:rPr>
          <w:szCs w:val="21"/>
        </w:rPr>
      </w:pPr>
      <w:r>
        <w:rPr>
          <w:rFonts w:hint="eastAsia"/>
          <w:szCs w:val="21"/>
        </w:rPr>
        <w:t xml:space="preserve">　初秋の候、ますます御健勝のこととお慶び申し上げます。平素は格別のご高配を賜り、厚く御礼申し上げます。</w:t>
      </w:r>
    </w:p>
    <w:p w:rsidR="00091989" w:rsidRDefault="00A16E6E" w:rsidP="00A16E6E">
      <w:pPr>
        <w:jc w:val="left"/>
        <w:rPr>
          <w:szCs w:val="21"/>
        </w:rPr>
      </w:pPr>
      <w:r>
        <w:rPr>
          <w:rFonts w:hint="eastAsia"/>
          <w:szCs w:val="21"/>
        </w:rPr>
        <w:t>さて、今年度も福祉・介護人材確保緊急支援事業（複数事業所連携事業）を活用し、日胆ブロックでの研修会を開催することとなりました。</w:t>
      </w:r>
    </w:p>
    <w:p w:rsidR="00A16E6E" w:rsidRDefault="00A16E6E" w:rsidP="00A16E6E">
      <w:pPr>
        <w:jc w:val="left"/>
        <w:rPr>
          <w:szCs w:val="21"/>
        </w:rPr>
      </w:pPr>
      <w:r>
        <w:rPr>
          <w:rFonts w:hint="eastAsia"/>
          <w:szCs w:val="21"/>
        </w:rPr>
        <w:t>今年度は</w:t>
      </w:r>
      <w:r w:rsidRPr="00091989">
        <w:rPr>
          <w:rFonts w:asciiTheme="minorEastAsia" w:hAnsiTheme="minorEastAsia" w:hint="eastAsia"/>
          <w:szCs w:val="21"/>
        </w:rPr>
        <w:t>原点に戻り、基礎的な基本的な認知症の症状の考え方とその対応等についてご講演いただき</w:t>
      </w:r>
      <w:r>
        <w:rPr>
          <w:rFonts w:asciiTheme="minorEastAsia" w:hAnsiTheme="minorEastAsia" w:hint="eastAsia"/>
          <w:sz w:val="20"/>
          <w:szCs w:val="20"/>
        </w:rPr>
        <w:t>、</w:t>
      </w:r>
      <w:r>
        <w:rPr>
          <w:rFonts w:hint="eastAsia"/>
          <w:szCs w:val="21"/>
        </w:rPr>
        <w:t>あらためて認知症についての学習機会を持ち、皆さまの事業所での支援に役立てていただこうと、認知症</w:t>
      </w:r>
      <w:r w:rsidR="00091989">
        <w:rPr>
          <w:rFonts w:hint="eastAsia"/>
          <w:szCs w:val="21"/>
        </w:rPr>
        <w:t>介護</w:t>
      </w:r>
      <w:r>
        <w:rPr>
          <w:rFonts w:hint="eastAsia"/>
          <w:szCs w:val="21"/>
        </w:rPr>
        <w:t>研究・研修仙台センター所長の加藤伸司先生をお招きすることとなりました。</w:t>
      </w:r>
    </w:p>
    <w:p w:rsidR="00A16E6E" w:rsidRDefault="00A16E6E" w:rsidP="00A16E6E">
      <w:pPr>
        <w:jc w:val="left"/>
        <w:rPr>
          <w:szCs w:val="21"/>
        </w:rPr>
      </w:pPr>
      <w:r>
        <w:rPr>
          <w:rFonts w:hint="eastAsia"/>
          <w:szCs w:val="21"/>
        </w:rPr>
        <w:t>会員の皆様におかれましては、人財育成の機会にもなるかと思われますので、勤務等調整の上、多くの方々の参加をお願い致します。</w:t>
      </w:r>
    </w:p>
    <w:p w:rsidR="00091989" w:rsidRDefault="00091989" w:rsidP="00A16E6E">
      <w:pPr>
        <w:jc w:val="left"/>
        <w:rPr>
          <w:szCs w:val="21"/>
        </w:rPr>
      </w:pPr>
    </w:p>
    <w:p w:rsidR="00091989" w:rsidRDefault="00091989" w:rsidP="00091989">
      <w:pPr>
        <w:pStyle w:val="a5"/>
      </w:pPr>
      <w:r>
        <w:rPr>
          <w:rFonts w:hint="eastAsia"/>
        </w:rPr>
        <w:t>記</w:t>
      </w:r>
    </w:p>
    <w:p w:rsidR="00091989" w:rsidRDefault="00091989" w:rsidP="00091989"/>
    <w:p w:rsidR="00091989" w:rsidRDefault="00091989" w:rsidP="00091989">
      <w:pPr>
        <w:ind w:firstLineChars="200" w:firstLine="420"/>
      </w:pPr>
      <w:r>
        <w:rPr>
          <w:rFonts w:hint="eastAsia"/>
        </w:rPr>
        <w:t>日　時：平成</w:t>
      </w:r>
      <w:r>
        <w:rPr>
          <w:rFonts w:hint="eastAsia"/>
        </w:rPr>
        <w:t>23</w:t>
      </w:r>
      <w:r>
        <w:rPr>
          <w:rFonts w:hint="eastAsia"/>
        </w:rPr>
        <w:t>年</w:t>
      </w:r>
      <w:r>
        <w:rPr>
          <w:rFonts w:hint="eastAsia"/>
        </w:rPr>
        <w:t>10</w:t>
      </w:r>
      <w:r>
        <w:rPr>
          <w:rFonts w:hint="eastAsia"/>
        </w:rPr>
        <w:t>月</w:t>
      </w:r>
      <w:r>
        <w:rPr>
          <w:rFonts w:hint="eastAsia"/>
        </w:rPr>
        <w:t>15</w:t>
      </w:r>
      <w:r>
        <w:rPr>
          <w:rFonts w:hint="eastAsia"/>
        </w:rPr>
        <w:t>日（土）</w:t>
      </w:r>
      <w:r>
        <w:rPr>
          <w:rFonts w:hint="eastAsia"/>
        </w:rPr>
        <w:t>15</w:t>
      </w:r>
      <w:r>
        <w:rPr>
          <w:rFonts w:hint="eastAsia"/>
        </w:rPr>
        <w:t>：</w:t>
      </w:r>
      <w:r>
        <w:rPr>
          <w:rFonts w:hint="eastAsia"/>
        </w:rPr>
        <w:t>00</w:t>
      </w:r>
      <w:r>
        <w:rPr>
          <w:rFonts w:hint="eastAsia"/>
        </w:rPr>
        <w:t>～</w:t>
      </w:r>
      <w:r>
        <w:rPr>
          <w:rFonts w:hint="eastAsia"/>
        </w:rPr>
        <w:t>16</w:t>
      </w:r>
      <w:r>
        <w:rPr>
          <w:rFonts w:hint="eastAsia"/>
        </w:rPr>
        <w:t>：</w:t>
      </w:r>
      <w:r>
        <w:rPr>
          <w:rFonts w:hint="eastAsia"/>
        </w:rPr>
        <w:t>30</w:t>
      </w:r>
    </w:p>
    <w:p w:rsidR="00091989" w:rsidRDefault="00091989" w:rsidP="00091989">
      <w:pPr>
        <w:ind w:firstLineChars="200" w:firstLine="420"/>
      </w:pPr>
      <w:r>
        <w:rPr>
          <w:rFonts w:hint="eastAsia"/>
        </w:rPr>
        <w:t>場　所：室蘭文化センター　大会議室</w:t>
      </w:r>
    </w:p>
    <w:p w:rsidR="00091989" w:rsidRDefault="00091989" w:rsidP="00091989">
      <w:r>
        <w:rPr>
          <w:rFonts w:hint="eastAsia"/>
        </w:rPr>
        <w:t xml:space="preserve">　　　　　　　　室蘭市幸町</w:t>
      </w:r>
      <w:r>
        <w:rPr>
          <w:rFonts w:hint="eastAsia"/>
        </w:rPr>
        <w:t>6</w:t>
      </w:r>
      <w:r>
        <w:rPr>
          <w:rFonts w:hint="eastAsia"/>
        </w:rPr>
        <w:t>番</w:t>
      </w:r>
      <w:r>
        <w:rPr>
          <w:rFonts w:hint="eastAsia"/>
        </w:rPr>
        <w:t>23</w:t>
      </w:r>
      <w:r>
        <w:rPr>
          <w:rFonts w:hint="eastAsia"/>
        </w:rPr>
        <w:t>号　℡</w:t>
      </w:r>
      <w:r>
        <w:rPr>
          <w:rFonts w:hint="eastAsia"/>
        </w:rPr>
        <w:t>0143-22-3156</w:t>
      </w:r>
    </w:p>
    <w:p w:rsidR="00091989" w:rsidRDefault="00091989" w:rsidP="00091989">
      <w:pPr>
        <w:ind w:firstLineChars="200" w:firstLine="420"/>
      </w:pPr>
      <w:r>
        <w:rPr>
          <w:rFonts w:hint="eastAsia"/>
        </w:rPr>
        <w:t>講　師：加藤　伸司氏</w:t>
      </w:r>
    </w:p>
    <w:p w:rsidR="00091989" w:rsidRDefault="00091989" w:rsidP="00091989">
      <w:r>
        <w:rPr>
          <w:rFonts w:hint="eastAsia"/>
        </w:rPr>
        <w:t xml:space="preserve">　　　　　　社会福祉法人　東北福祉会　認知症介護研究・研修仙台センター所長</w:t>
      </w:r>
    </w:p>
    <w:p w:rsidR="00091989" w:rsidRDefault="00091989" w:rsidP="00091989">
      <w:r>
        <w:rPr>
          <w:rFonts w:hint="eastAsia"/>
        </w:rPr>
        <w:t xml:space="preserve">　　　　　　東北福祉大学　総合福祉学部　福祉心理学科　教授</w:t>
      </w:r>
    </w:p>
    <w:p w:rsidR="00091989" w:rsidRDefault="00091989" w:rsidP="00091989">
      <w:pPr>
        <w:ind w:firstLineChars="200" w:firstLine="420"/>
      </w:pPr>
      <w:r>
        <w:rPr>
          <w:rFonts w:hint="eastAsia"/>
        </w:rPr>
        <w:t>演　題：「基本的な認知症の症状の考え方とその対応方法について」</w:t>
      </w:r>
    </w:p>
    <w:p w:rsidR="00091989" w:rsidRDefault="00091989" w:rsidP="00091989"/>
    <w:p w:rsidR="00091989" w:rsidRDefault="00091989" w:rsidP="00091989">
      <w:pPr>
        <w:pStyle w:val="a7"/>
      </w:pPr>
      <w:r>
        <w:rPr>
          <w:rFonts w:hint="eastAsia"/>
        </w:rPr>
        <w:t>以上</w:t>
      </w:r>
    </w:p>
    <w:p w:rsidR="00091989" w:rsidRDefault="00276722" w:rsidP="00091989">
      <w:r>
        <w:rPr>
          <w:noProof/>
        </w:rPr>
        <w:pict>
          <v:rect id="_x0000_s1026" style="position:absolute;left:0;text-align:left;margin-left:191.7pt;margin-top:7.05pt;width:254.25pt;height:126pt;z-index:251658240">
            <v:textbox inset="5.85pt,.7pt,5.85pt,.7pt">
              <w:txbxContent>
                <w:p w:rsidR="00011C25" w:rsidRDefault="00011C25" w:rsidP="00011C25">
                  <w:r>
                    <w:rPr>
                      <w:rFonts w:hint="eastAsia"/>
                    </w:rPr>
                    <w:t>お問い合わせ</w:t>
                  </w:r>
                </w:p>
                <w:p w:rsidR="00011C25" w:rsidRDefault="00011C25" w:rsidP="00011C25">
                  <w:r>
                    <w:rPr>
                      <w:rFonts w:hint="eastAsia"/>
                    </w:rPr>
                    <w:t>日胆ブロック事務局</w:t>
                  </w:r>
                </w:p>
                <w:p w:rsidR="00011C25" w:rsidRDefault="00011C25" w:rsidP="00011C25">
                  <w:r>
                    <w:rPr>
                      <w:rFonts w:hint="eastAsia"/>
                    </w:rPr>
                    <w:t>グループホームかしわ</w:t>
                  </w:r>
                </w:p>
                <w:p w:rsidR="00011C25" w:rsidRDefault="00011C25" w:rsidP="00011C25">
                  <w:r>
                    <w:rPr>
                      <w:rFonts w:hint="eastAsia"/>
                    </w:rPr>
                    <w:t>荒川　裕貴</w:t>
                  </w:r>
                </w:p>
                <w:p w:rsidR="00011C25" w:rsidRDefault="00011C25" w:rsidP="00011C25">
                  <w:r>
                    <w:rPr>
                      <w:rFonts w:hint="eastAsia"/>
                    </w:rPr>
                    <w:t>℡</w:t>
                  </w:r>
                  <w:r>
                    <w:rPr>
                      <w:rFonts w:hint="eastAsia"/>
                    </w:rPr>
                    <w:t>0144-83-9111</w:t>
                  </w:r>
                  <w:r>
                    <w:rPr>
                      <w:rFonts w:hint="eastAsia"/>
                    </w:rPr>
                    <w:t xml:space="preserve">　</w:t>
                  </w:r>
                  <w:r>
                    <w:rPr>
                      <w:rFonts w:hint="eastAsia"/>
                    </w:rPr>
                    <w:t>fax0144-83-6737</w:t>
                  </w:r>
                </w:p>
                <w:p w:rsidR="00011C25" w:rsidRPr="00A16E6E" w:rsidRDefault="00011C25" w:rsidP="00011C25">
                  <w:r>
                    <w:rPr>
                      <w:rFonts w:hint="eastAsia"/>
                    </w:rPr>
                    <w:t>E-mail : dongurinomori@cpost.plala.or.jp</w:t>
                  </w:r>
                </w:p>
                <w:p w:rsidR="00011C25" w:rsidRPr="00011C25" w:rsidRDefault="00011C25"/>
              </w:txbxContent>
            </v:textbox>
          </v:rect>
        </w:pict>
      </w:r>
    </w:p>
    <w:p w:rsidR="00011C25" w:rsidRDefault="00091989" w:rsidP="00011C25">
      <w:r>
        <w:rPr>
          <w:rFonts w:hint="eastAsia"/>
        </w:rPr>
        <w:t xml:space="preserve">　　　　　　　　　　　　　　</w:t>
      </w:r>
    </w:p>
    <w:p w:rsidR="00011C25" w:rsidRDefault="00011C25" w:rsidP="00011C25"/>
    <w:p w:rsidR="00011C25" w:rsidRDefault="00011C25" w:rsidP="00011C25"/>
    <w:p w:rsidR="00011C25" w:rsidRDefault="00011C25" w:rsidP="00011C25"/>
    <w:p w:rsidR="00011C25" w:rsidRDefault="00011C25" w:rsidP="00011C25"/>
    <w:p w:rsidR="00011C25" w:rsidRDefault="00011C25" w:rsidP="00011C25"/>
    <w:p w:rsidR="00091989" w:rsidRDefault="00011C25" w:rsidP="00011C25">
      <w:pPr>
        <w:rPr>
          <w:szCs w:val="21"/>
        </w:rPr>
      </w:pPr>
      <w:r>
        <w:rPr>
          <w:rFonts w:hint="eastAsia"/>
          <w:sz w:val="24"/>
          <w:szCs w:val="24"/>
        </w:rPr>
        <w:lastRenderedPageBreak/>
        <w:t xml:space="preserve">　　　　　　　　　　　　　　　　　　　　　　　　　</w:t>
      </w:r>
      <w:r>
        <w:rPr>
          <w:rFonts w:hint="eastAsia"/>
          <w:szCs w:val="21"/>
        </w:rPr>
        <w:t>平成</w:t>
      </w:r>
      <w:r>
        <w:rPr>
          <w:rFonts w:hint="eastAsia"/>
          <w:szCs w:val="21"/>
        </w:rPr>
        <w:t>23</w:t>
      </w:r>
      <w:r>
        <w:rPr>
          <w:rFonts w:hint="eastAsia"/>
          <w:szCs w:val="21"/>
        </w:rPr>
        <w:t>年</w:t>
      </w:r>
      <w:r>
        <w:rPr>
          <w:rFonts w:hint="eastAsia"/>
          <w:szCs w:val="21"/>
        </w:rPr>
        <w:t>9</w:t>
      </w:r>
      <w:r>
        <w:rPr>
          <w:rFonts w:hint="eastAsia"/>
          <w:szCs w:val="21"/>
        </w:rPr>
        <w:t>月吉日</w:t>
      </w:r>
    </w:p>
    <w:p w:rsidR="00011C25" w:rsidRDefault="00011C25" w:rsidP="00011C25">
      <w:pPr>
        <w:rPr>
          <w:szCs w:val="21"/>
        </w:rPr>
      </w:pPr>
      <w:r>
        <w:rPr>
          <w:rFonts w:hint="eastAsia"/>
          <w:szCs w:val="21"/>
        </w:rPr>
        <w:t>一般社団法人</w:t>
      </w:r>
    </w:p>
    <w:p w:rsidR="00011C25" w:rsidRDefault="00011C25" w:rsidP="00011C25">
      <w:pPr>
        <w:rPr>
          <w:szCs w:val="21"/>
        </w:rPr>
      </w:pPr>
      <w:r>
        <w:rPr>
          <w:rFonts w:hint="eastAsia"/>
          <w:szCs w:val="21"/>
        </w:rPr>
        <w:t>北海道認知症グループホーム協会</w:t>
      </w:r>
    </w:p>
    <w:p w:rsidR="00011C25" w:rsidRDefault="00011C25" w:rsidP="00011C25">
      <w:pPr>
        <w:rPr>
          <w:szCs w:val="21"/>
        </w:rPr>
      </w:pPr>
      <w:r>
        <w:rPr>
          <w:rFonts w:hint="eastAsia"/>
          <w:szCs w:val="21"/>
        </w:rPr>
        <w:t>日胆ブロック会員各位</w:t>
      </w:r>
    </w:p>
    <w:p w:rsidR="00011C25" w:rsidRDefault="00011C25" w:rsidP="00011C25">
      <w:pPr>
        <w:rPr>
          <w:szCs w:val="21"/>
        </w:rPr>
      </w:pPr>
    </w:p>
    <w:p w:rsidR="00011C25" w:rsidRDefault="00011C25" w:rsidP="00011C25">
      <w:pPr>
        <w:rPr>
          <w:szCs w:val="21"/>
        </w:rPr>
      </w:pPr>
      <w:r>
        <w:rPr>
          <w:rFonts w:hint="eastAsia"/>
          <w:szCs w:val="21"/>
        </w:rPr>
        <w:t xml:space="preserve">　　　　　　　　　　　　　　　　　　　　　　　一般社団法人</w:t>
      </w:r>
    </w:p>
    <w:p w:rsidR="00011C25" w:rsidRDefault="00011C25" w:rsidP="00011C25">
      <w:pPr>
        <w:rPr>
          <w:szCs w:val="21"/>
        </w:rPr>
      </w:pPr>
      <w:r>
        <w:rPr>
          <w:rFonts w:hint="eastAsia"/>
          <w:szCs w:val="21"/>
        </w:rPr>
        <w:t xml:space="preserve">　　　　　　　　　　　　　　　　　　　　　　　北海道認知症グループホーム協会</w:t>
      </w:r>
    </w:p>
    <w:p w:rsidR="00011C25" w:rsidRDefault="00011C25" w:rsidP="00011C25">
      <w:pPr>
        <w:rPr>
          <w:szCs w:val="21"/>
        </w:rPr>
      </w:pPr>
      <w:r>
        <w:rPr>
          <w:rFonts w:hint="eastAsia"/>
          <w:szCs w:val="21"/>
        </w:rPr>
        <w:t xml:space="preserve">　　　　　　　　　　　　　　　　　　　　　　　会　　長　　宮　崎　　直　人</w:t>
      </w:r>
    </w:p>
    <w:p w:rsidR="00011C25" w:rsidRDefault="00011C25" w:rsidP="00011C25">
      <w:pPr>
        <w:rPr>
          <w:szCs w:val="21"/>
        </w:rPr>
      </w:pPr>
      <w:r>
        <w:rPr>
          <w:rFonts w:hint="eastAsia"/>
          <w:szCs w:val="21"/>
        </w:rPr>
        <w:t xml:space="preserve">　　　　　　　　　　　　　　　　　　　　　　　日胆ブロック会長　下川　孝志</w:t>
      </w:r>
    </w:p>
    <w:p w:rsidR="00011C25" w:rsidRDefault="00011C25" w:rsidP="00011C25">
      <w:pPr>
        <w:rPr>
          <w:szCs w:val="21"/>
        </w:rPr>
      </w:pPr>
    </w:p>
    <w:p w:rsidR="00011C25" w:rsidRDefault="00011C25" w:rsidP="00011C25">
      <w:pPr>
        <w:jc w:val="center"/>
        <w:rPr>
          <w:sz w:val="28"/>
          <w:szCs w:val="28"/>
          <w:u w:val="double"/>
        </w:rPr>
      </w:pPr>
      <w:r w:rsidRPr="00011C25">
        <w:rPr>
          <w:rFonts w:hint="eastAsia"/>
          <w:sz w:val="28"/>
          <w:szCs w:val="28"/>
          <w:u w:val="double"/>
        </w:rPr>
        <w:t>懇親会のお知らせ</w:t>
      </w:r>
    </w:p>
    <w:p w:rsidR="00011C25" w:rsidRDefault="00011C25" w:rsidP="00011C25">
      <w:pPr>
        <w:jc w:val="left"/>
        <w:rPr>
          <w:sz w:val="28"/>
          <w:szCs w:val="28"/>
        </w:rPr>
      </w:pPr>
    </w:p>
    <w:p w:rsidR="00011C25" w:rsidRDefault="00011C25" w:rsidP="00011C25">
      <w:pPr>
        <w:jc w:val="left"/>
        <w:rPr>
          <w:szCs w:val="21"/>
        </w:rPr>
      </w:pPr>
      <w:r w:rsidRPr="00011C25">
        <w:rPr>
          <w:rFonts w:hint="eastAsia"/>
          <w:szCs w:val="21"/>
        </w:rPr>
        <w:t xml:space="preserve">　秋雨の候、ますます御健勝のこととお慶び申し上げます。平素は格別のご高配を賜り、厚く御礼申し上げます。</w:t>
      </w:r>
    </w:p>
    <w:p w:rsidR="00011C25" w:rsidRDefault="00011C25" w:rsidP="00011C25">
      <w:pPr>
        <w:jc w:val="left"/>
        <w:rPr>
          <w:szCs w:val="21"/>
        </w:rPr>
      </w:pPr>
      <w:r>
        <w:rPr>
          <w:rFonts w:hint="eastAsia"/>
          <w:szCs w:val="21"/>
        </w:rPr>
        <w:t xml:space="preserve">　さて、今年度の日胆ブロック研修会の開催に合わせまして、講演会終了後におきまして加藤伸司先生を囲みながら懇親会を開催したいと思います。</w:t>
      </w:r>
    </w:p>
    <w:p w:rsidR="004224E6" w:rsidRDefault="004224E6" w:rsidP="00011C25">
      <w:pPr>
        <w:jc w:val="left"/>
        <w:rPr>
          <w:szCs w:val="21"/>
        </w:rPr>
      </w:pPr>
      <w:r>
        <w:rPr>
          <w:rFonts w:hint="eastAsia"/>
          <w:szCs w:val="21"/>
        </w:rPr>
        <w:t>つきましては、下記の通りとなっておりますので、皆さまのご参加をお願い致します。</w:t>
      </w:r>
    </w:p>
    <w:p w:rsidR="004224E6" w:rsidRDefault="004224E6" w:rsidP="00011C25">
      <w:pPr>
        <w:jc w:val="left"/>
        <w:rPr>
          <w:szCs w:val="21"/>
        </w:rPr>
      </w:pPr>
    </w:p>
    <w:p w:rsidR="004224E6" w:rsidRDefault="004224E6" w:rsidP="004224E6">
      <w:pPr>
        <w:pStyle w:val="a5"/>
      </w:pPr>
      <w:r>
        <w:rPr>
          <w:rFonts w:hint="eastAsia"/>
        </w:rPr>
        <w:t>記</w:t>
      </w:r>
    </w:p>
    <w:p w:rsidR="004224E6" w:rsidRDefault="004224E6" w:rsidP="004224E6"/>
    <w:p w:rsidR="004224E6" w:rsidRDefault="004224E6" w:rsidP="004224E6">
      <w:r>
        <w:rPr>
          <w:rFonts w:hint="eastAsia"/>
        </w:rPr>
        <w:t xml:space="preserve">　　日　時：平成</w:t>
      </w:r>
      <w:r>
        <w:rPr>
          <w:rFonts w:hint="eastAsia"/>
        </w:rPr>
        <w:t>23</w:t>
      </w:r>
      <w:r>
        <w:rPr>
          <w:rFonts w:hint="eastAsia"/>
        </w:rPr>
        <w:t>年</w:t>
      </w:r>
      <w:r>
        <w:rPr>
          <w:rFonts w:hint="eastAsia"/>
        </w:rPr>
        <w:t>10</w:t>
      </w:r>
      <w:r>
        <w:rPr>
          <w:rFonts w:hint="eastAsia"/>
        </w:rPr>
        <w:t>月</w:t>
      </w:r>
      <w:r>
        <w:rPr>
          <w:rFonts w:hint="eastAsia"/>
        </w:rPr>
        <w:t>15</w:t>
      </w:r>
      <w:r>
        <w:rPr>
          <w:rFonts w:hint="eastAsia"/>
        </w:rPr>
        <w:t>日（土）</w:t>
      </w:r>
      <w:r>
        <w:rPr>
          <w:rFonts w:hint="eastAsia"/>
        </w:rPr>
        <w:t>17</w:t>
      </w:r>
      <w:r>
        <w:rPr>
          <w:rFonts w:hint="eastAsia"/>
        </w:rPr>
        <w:t>：</w:t>
      </w:r>
      <w:r>
        <w:rPr>
          <w:rFonts w:hint="eastAsia"/>
        </w:rPr>
        <w:t>30</w:t>
      </w:r>
      <w:r>
        <w:rPr>
          <w:rFonts w:hint="eastAsia"/>
        </w:rPr>
        <w:t>～</w:t>
      </w:r>
      <w:r>
        <w:rPr>
          <w:rFonts w:hint="eastAsia"/>
        </w:rPr>
        <w:t>19</w:t>
      </w:r>
      <w:r>
        <w:rPr>
          <w:rFonts w:hint="eastAsia"/>
        </w:rPr>
        <w:t>：</w:t>
      </w:r>
      <w:r>
        <w:rPr>
          <w:rFonts w:hint="eastAsia"/>
        </w:rPr>
        <w:t>30</w:t>
      </w:r>
    </w:p>
    <w:p w:rsidR="004224E6" w:rsidRDefault="004224E6" w:rsidP="004224E6"/>
    <w:p w:rsidR="004224E6" w:rsidRDefault="004224E6" w:rsidP="004224E6">
      <w:r>
        <w:rPr>
          <w:rFonts w:hint="eastAsia"/>
        </w:rPr>
        <w:t xml:space="preserve">　　場　所：サンルート室蘭</w:t>
      </w:r>
    </w:p>
    <w:p w:rsidR="004224E6" w:rsidRDefault="004224E6" w:rsidP="004224E6">
      <w:r>
        <w:rPr>
          <w:rFonts w:hint="eastAsia"/>
        </w:rPr>
        <w:t xml:space="preserve">　　　　　　　　室蘭市中島町</w:t>
      </w:r>
      <w:r>
        <w:rPr>
          <w:rFonts w:hint="eastAsia"/>
        </w:rPr>
        <w:t>2</w:t>
      </w:r>
      <w:r>
        <w:rPr>
          <w:rFonts w:hint="eastAsia"/>
        </w:rPr>
        <w:t>丁目</w:t>
      </w:r>
      <w:r>
        <w:rPr>
          <w:rFonts w:hint="eastAsia"/>
        </w:rPr>
        <w:t>28-6</w:t>
      </w:r>
      <w:r>
        <w:rPr>
          <w:rFonts w:hint="eastAsia"/>
        </w:rPr>
        <w:t xml:space="preserve">　℡</w:t>
      </w:r>
      <w:r>
        <w:rPr>
          <w:rFonts w:hint="eastAsia"/>
        </w:rPr>
        <w:t>0143-43-2333</w:t>
      </w:r>
    </w:p>
    <w:p w:rsidR="004224E6" w:rsidRDefault="004224E6" w:rsidP="004224E6"/>
    <w:p w:rsidR="004224E6" w:rsidRDefault="004224E6" w:rsidP="004224E6">
      <w:r>
        <w:rPr>
          <w:rFonts w:hint="eastAsia"/>
        </w:rPr>
        <w:t xml:space="preserve">　　会　費：</w:t>
      </w:r>
      <w:r>
        <w:rPr>
          <w:rFonts w:hint="eastAsia"/>
        </w:rPr>
        <w:t>5000</w:t>
      </w:r>
      <w:r>
        <w:rPr>
          <w:rFonts w:hint="eastAsia"/>
        </w:rPr>
        <w:t>円（飲み放題）</w:t>
      </w:r>
    </w:p>
    <w:p w:rsidR="004224E6" w:rsidRDefault="004224E6" w:rsidP="004224E6">
      <w:pPr>
        <w:pStyle w:val="a7"/>
      </w:pPr>
      <w:r>
        <w:rPr>
          <w:rFonts w:hint="eastAsia"/>
        </w:rPr>
        <w:t>以上</w:t>
      </w:r>
    </w:p>
    <w:p w:rsidR="004224E6" w:rsidRDefault="004224E6" w:rsidP="004224E6"/>
    <w:p w:rsidR="004224E6" w:rsidRDefault="004224E6" w:rsidP="004224E6"/>
    <w:p w:rsidR="004224E6" w:rsidRDefault="004224E6" w:rsidP="004224E6"/>
    <w:p w:rsidR="004224E6" w:rsidRDefault="004224E6" w:rsidP="004224E6"/>
    <w:p w:rsidR="004224E6" w:rsidRDefault="00276722" w:rsidP="004224E6">
      <w:r>
        <w:rPr>
          <w:noProof/>
        </w:rPr>
        <w:pict>
          <v:rect id="_x0000_s1028" style="position:absolute;left:0;text-align:left;margin-left:188.7pt;margin-top:1.05pt;width:254.25pt;height:126pt;z-index:251659264">
            <v:textbox inset="5.85pt,.7pt,5.85pt,.7pt">
              <w:txbxContent>
                <w:p w:rsidR="004224E6" w:rsidRDefault="004224E6" w:rsidP="004224E6">
                  <w:r>
                    <w:rPr>
                      <w:rFonts w:hint="eastAsia"/>
                    </w:rPr>
                    <w:t>お問い合わせ</w:t>
                  </w:r>
                </w:p>
                <w:p w:rsidR="004224E6" w:rsidRDefault="004224E6" w:rsidP="004224E6">
                  <w:r>
                    <w:rPr>
                      <w:rFonts w:hint="eastAsia"/>
                    </w:rPr>
                    <w:t>日胆ブロック事務局</w:t>
                  </w:r>
                </w:p>
                <w:p w:rsidR="004224E6" w:rsidRDefault="004224E6" w:rsidP="004224E6">
                  <w:r>
                    <w:rPr>
                      <w:rFonts w:hint="eastAsia"/>
                    </w:rPr>
                    <w:t>グループホームかしわ</w:t>
                  </w:r>
                </w:p>
                <w:p w:rsidR="004224E6" w:rsidRDefault="004224E6" w:rsidP="004224E6">
                  <w:r>
                    <w:rPr>
                      <w:rFonts w:hint="eastAsia"/>
                    </w:rPr>
                    <w:t>荒川　裕貴</w:t>
                  </w:r>
                </w:p>
                <w:p w:rsidR="004224E6" w:rsidRDefault="004224E6" w:rsidP="004224E6">
                  <w:r>
                    <w:rPr>
                      <w:rFonts w:hint="eastAsia"/>
                    </w:rPr>
                    <w:t>℡</w:t>
                  </w:r>
                  <w:r>
                    <w:rPr>
                      <w:rFonts w:hint="eastAsia"/>
                    </w:rPr>
                    <w:t>0144-83-9111</w:t>
                  </w:r>
                  <w:r>
                    <w:rPr>
                      <w:rFonts w:hint="eastAsia"/>
                    </w:rPr>
                    <w:t xml:space="preserve">　</w:t>
                  </w:r>
                  <w:r>
                    <w:rPr>
                      <w:rFonts w:hint="eastAsia"/>
                    </w:rPr>
                    <w:t>fax0144-83-6737</w:t>
                  </w:r>
                </w:p>
                <w:p w:rsidR="004224E6" w:rsidRPr="00A16E6E" w:rsidRDefault="004224E6" w:rsidP="004224E6">
                  <w:r>
                    <w:rPr>
                      <w:rFonts w:hint="eastAsia"/>
                    </w:rPr>
                    <w:t>E-mail : dongurinomori@cpost.plala.or.jp</w:t>
                  </w:r>
                </w:p>
                <w:p w:rsidR="004224E6" w:rsidRPr="00011C25" w:rsidRDefault="004224E6" w:rsidP="004224E6"/>
              </w:txbxContent>
            </v:textbox>
          </v:rect>
        </w:pict>
      </w:r>
    </w:p>
    <w:p w:rsidR="004224E6" w:rsidRDefault="004224E6" w:rsidP="004224E6"/>
    <w:p w:rsidR="004224E6" w:rsidRDefault="004224E6" w:rsidP="004224E6"/>
    <w:p w:rsidR="004224E6" w:rsidRDefault="004224E6" w:rsidP="004224E6"/>
    <w:p w:rsidR="004224E6" w:rsidRDefault="004224E6" w:rsidP="004224E6"/>
    <w:p w:rsidR="004224E6" w:rsidRDefault="004224E6" w:rsidP="004224E6"/>
    <w:p w:rsidR="004224E6" w:rsidRDefault="004224E6" w:rsidP="004224E6"/>
    <w:p w:rsidR="004224E6" w:rsidRDefault="004224E6" w:rsidP="004224E6"/>
    <w:p w:rsidR="004224E6" w:rsidRDefault="004224E6" w:rsidP="004224E6"/>
    <w:p w:rsidR="00BF05B0" w:rsidRDefault="00276722" w:rsidP="004224E6">
      <w:r>
        <w:rPr>
          <w:noProof/>
        </w:rPr>
        <w:lastRenderedPageBreak/>
        <w:pict>
          <v:rect id="_x0000_s1030" style="position:absolute;left:0;text-align:left;margin-left:105.3pt;margin-top:7.8pt;width:192.75pt;height:66pt;z-index:251661312" stroked="f">
            <v:textbox inset="5.85pt,.7pt,5.85pt,.7pt">
              <w:txbxContent>
                <w:p w:rsidR="004224E6" w:rsidRPr="00BF05B0" w:rsidRDefault="004224E6">
                  <w:pPr>
                    <w:rPr>
                      <w:b/>
                      <w:sz w:val="36"/>
                      <w:szCs w:val="36"/>
                    </w:rPr>
                  </w:pPr>
                  <w:r w:rsidRPr="00BF05B0">
                    <w:rPr>
                      <w:rFonts w:hint="eastAsia"/>
                      <w:b/>
                      <w:sz w:val="36"/>
                      <w:szCs w:val="36"/>
                    </w:rPr>
                    <w:t>グループホームかしわ</w:t>
                  </w:r>
                </w:p>
                <w:p w:rsidR="004224E6" w:rsidRPr="00BF05B0" w:rsidRDefault="00BF05B0">
                  <w:pPr>
                    <w:rPr>
                      <w:b/>
                      <w:sz w:val="32"/>
                      <w:szCs w:val="32"/>
                    </w:rPr>
                  </w:pPr>
                  <w:r w:rsidRPr="00BF05B0">
                    <w:rPr>
                      <w:rFonts w:hint="eastAsia"/>
                      <w:b/>
                      <w:sz w:val="28"/>
                      <w:szCs w:val="28"/>
                    </w:rPr>
                    <w:t>０１４４－８３－６７３</w:t>
                  </w:r>
                  <w:r w:rsidRPr="00BF05B0">
                    <w:rPr>
                      <w:rFonts w:hint="eastAsia"/>
                      <w:b/>
                      <w:sz w:val="32"/>
                      <w:szCs w:val="32"/>
                    </w:rPr>
                    <w:t>７</w:t>
                  </w:r>
                </w:p>
              </w:txbxContent>
            </v:textbox>
          </v:rect>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9" type="#_x0000_t68" style="position:absolute;left:0;text-align:left;margin-left:1.2pt;margin-top:-12.45pt;width:400.5pt;height:90.75pt;z-index:251660288" adj="7514,5361">
            <v:textbox style="layout-flow:vertical-ideographic" inset="5.85pt,.7pt,5.85pt,.7pt"/>
          </v:shape>
        </w:pict>
      </w:r>
    </w:p>
    <w:p w:rsidR="00BF05B0" w:rsidRDefault="00BF05B0" w:rsidP="004224E6"/>
    <w:p w:rsidR="00BF05B0" w:rsidRDefault="00BF05B0" w:rsidP="004224E6"/>
    <w:p w:rsidR="00BF05B0" w:rsidRDefault="00BF05B0" w:rsidP="004224E6"/>
    <w:p w:rsidR="00BF05B0" w:rsidRDefault="00BF05B0" w:rsidP="004224E6"/>
    <w:p w:rsidR="00BF05B0" w:rsidRDefault="00BF05B0" w:rsidP="004224E6"/>
    <w:tbl>
      <w:tblPr>
        <w:tblStyle w:val="ad"/>
        <w:tblW w:w="0" w:type="auto"/>
        <w:tblLook w:val="04A0"/>
      </w:tblPr>
      <w:tblGrid>
        <w:gridCol w:w="2518"/>
        <w:gridCol w:w="1559"/>
        <w:gridCol w:w="2410"/>
        <w:gridCol w:w="2215"/>
        <w:gridCol w:w="9"/>
      </w:tblGrid>
      <w:tr w:rsidR="00BF05B0" w:rsidRPr="00BF05B0" w:rsidTr="00BF05B0">
        <w:trPr>
          <w:gridAfter w:val="1"/>
          <w:wAfter w:w="9" w:type="dxa"/>
        </w:trPr>
        <w:tc>
          <w:tcPr>
            <w:tcW w:w="2518" w:type="dxa"/>
          </w:tcPr>
          <w:p w:rsidR="00BF05B0" w:rsidRPr="00BF05B0" w:rsidRDefault="00BF05B0" w:rsidP="004224E6">
            <w:pPr>
              <w:rPr>
                <w:sz w:val="32"/>
                <w:szCs w:val="32"/>
              </w:rPr>
            </w:pPr>
            <w:r w:rsidRPr="00BF05B0">
              <w:rPr>
                <w:rFonts w:hint="eastAsia"/>
                <w:sz w:val="32"/>
                <w:szCs w:val="32"/>
              </w:rPr>
              <w:t>事　業　所　名</w:t>
            </w:r>
          </w:p>
        </w:tc>
        <w:tc>
          <w:tcPr>
            <w:tcW w:w="6184" w:type="dxa"/>
            <w:gridSpan w:val="3"/>
          </w:tcPr>
          <w:p w:rsidR="00BF05B0" w:rsidRPr="00BF05B0" w:rsidRDefault="00BF05B0" w:rsidP="004224E6">
            <w:pPr>
              <w:rPr>
                <w:sz w:val="32"/>
                <w:szCs w:val="32"/>
              </w:rPr>
            </w:pPr>
          </w:p>
        </w:tc>
      </w:tr>
      <w:tr w:rsidR="00BF05B0" w:rsidTr="00BF05B0">
        <w:tc>
          <w:tcPr>
            <w:tcW w:w="4077" w:type="dxa"/>
            <w:gridSpan w:val="2"/>
          </w:tcPr>
          <w:p w:rsidR="00BF05B0" w:rsidRPr="00BF05B0" w:rsidRDefault="00BF05B0" w:rsidP="00BF05B0">
            <w:pPr>
              <w:jc w:val="center"/>
              <w:rPr>
                <w:sz w:val="32"/>
                <w:szCs w:val="32"/>
              </w:rPr>
            </w:pPr>
            <w:r w:rsidRPr="00BF05B0">
              <w:rPr>
                <w:rFonts w:hint="eastAsia"/>
                <w:sz w:val="32"/>
                <w:szCs w:val="32"/>
              </w:rPr>
              <w:t>氏</w:t>
            </w:r>
            <w:r>
              <w:rPr>
                <w:rFonts w:hint="eastAsia"/>
                <w:sz w:val="32"/>
                <w:szCs w:val="32"/>
              </w:rPr>
              <w:t xml:space="preserve">　　　</w:t>
            </w:r>
            <w:r w:rsidRPr="00BF05B0">
              <w:rPr>
                <w:rFonts w:hint="eastAsia"/>
                <w:sz w:val="32"/>
                <w:szCs w:val="32"/>
              </w:rPr>
              <w:t>名</w:t>
            </w:r>
          </w:p>
        </w:tc>
        <w:tc>
          <w:tcPr>
            <w:tcW w:w="2410" w:type="dxa"/>
          </w:tcPr>
          <w:p w:rsidR="00BF05B0" w:rsidRPr="00BF05B0" w:rsidRDefault="00BF05B0" w:rsidP="00BF05B0">
            <w:pPr>
              <w:jc w:val="center"/>
              <w:rPr>
                <w:sz w:val="32"/>
                <w:szCs w:val="32"/>
              </w:rPr>
            </w:pPr>
            <w:r w:rsidRPr="00BF05B0">
              <w:rPr>
                <w:rFonts w:hint="eastAsia"/>
                <w:sz w:val="32"/>
                <w:szCs w:val="32"/>
              </w:rPr>
              <w:t>研修会</w:t>
            </w:r>
          </w:p>
        </w:tc>
        <w:tc>
          <w:tcPr>
            <w:tcW w:w="2224" w:type="dxa"/>
            <w:gridSpan w:val="2"/>
          </w:tcPr>
          <w:p w:rsidR="00BF05B0" w:rsidRPr="00BF05B0" w:rsidRDefault="00BF05B0" w:rsidP="00BF05B0">
            <w:pPr>
              <w:jc w:val="center"/>
              <w:rPr>
                <w:sz w:val="32"/>
                <w:szCs w:val="32"/>
              </w:rPr>
            </w:pPr>
            <w:r w:rsidRPr="00BF05B0">
              <w:rPr>
                <w:rFonts w:hint="eastAsia"/>
                <w:sz w:val="32"/>
                <w:szCs w:val="32"/>
              </w:rPr>
              <w:t>懇親会</w:t>
            </w:r>
          </w:p>
        </w:tc>
      </w:tr>
      <w:tr w:rsidR="00BF05B0" w:rsidTr="00BF05B0">
        <w:tc>
          <w:tcPr>
            <w:tcW w:w="4077" w:type="dxa"/>
            <w:gridSpan w:val="2"/>
          </w:tcPr>
          <w:p w:rsidR="00BF05B0" w:rsidRPr="00BF05B0" w:rsidRDefault="00BF05B0" w:rsidP="004224E6">
            <w:pPr>
              <w:rPr>
                <w:sz w:val="32"/>
                <w:szCs w:val="32"/>
              </w:rPr>
            </w:pPr>
          </w:p>
        </w:tc>
        <w:tc>
          <w:tcPr>
            <w:tcW w:w="2410" w:type="dxa"/>
          </w:tcPr>
          <w:p w:rsidR="00BF05B0" w:rsidRPr="00BF05B0" w:rsidRDefault="00BF05B0" w:rsidP="004224E6">
            <w:pPr>
              <w:rPr>
                <w:sz w:val="32"/>
                <w:szCs w:val="32"/>
              </w:rPr>
            </w:pPr>
          </w:p>
        </w:tc>
        <w:tc>
          <w:tcPr>
            <w:tcW w:w="2224" w:type="dxa"/>
            <w:gridSpan w:val="2"/>
          </w:tcPr>
          <w:p w:rsidR="00BF05B0" w:rsidRPr="00BF05B0" w:rsidRDefault="00BF05B0" w:rsidP="004224E6">
            <w:pPr>
              <w:rPr>
                <w:sz w:val="32"/>
                <w:szCs w:val="32"/>
              </w:rPr>
            </w:pPr>
          </w:p>
        </w:tc>
      </w:tr>
      <w:tr w:rsidR="00BF05B0" w:rsidTr="00BF05B0">
        <w:tc>
          <w:tcPr>
            <w:tcW w:w="4077" w:type="dxa"/>
            <w:gridSpan w:val="2"/>
          </w:tcPr>
          <w:p w:rsidR="00BF05B0" w:rsidRPr="00BF05B0" w:rsidRDefault="00BF05B0" w:rsidP="004224E6">
            <w:pPr>
              <w:rPr>
                <w:sz w:val="32"/>
                <w:szCs w:val="32"/>
              </w:rPr>
            </w:pPr>
          </w:p>
        </w:tc>
        <w:tc>
          <w:tcPr>
            <w:tcW w:w="2410" w:type="dxa"/>
          </w:tcPr>
          <w:p w:rsidR="00BF05B0" w:rsidRPr="00BF05B0" w:rsidRDefault="00BF05B0" w:rsidP="004224E6">
            <w:pPr>
              <w:rPr>
                <w:sz w:val="32"/>
                <w:szCs w:val="32"/>
              </w:rPr>
            </w:pPr>
          </w:p>
        </w:tc>
        <w:tc>
          <w:tcPr>
            <w:tcW w:w="2224" w:type="dxa"/>
            <w:gridSpan w:val="2"/>
          </w:tcPr>
          <w:p w:rsidR="00BF05B0" w:rsidRPr="00BF05B0" w:rsidRDefault="00BF05B0" w:rsidP="004224E6">
            <w:pPr>
              <w:rPr>
                <w:sz w:val="32"/>
                <w:szCs w:val="32"/>
              </w:rPr>
            </w:pPr>
          </w:p>
        </w:tc>
      </w:tr>
      <w:tr w:rsidR="00BF05B0" w:rsidTr="00BF05B0">
        <w:tc>
          <w:tcPr>
            <w:tcW w:w="4077" w:type="dxa"/>
            <w:gridSpan w:val="2"/>
          </w:tcPr>
          <w:p w:rsidR="00BF05B0" w:rsidRPr="00BF05B0" w:rsidRDefault="00BF05B0" w:rsidP="004224E6">
            <w:pPr>
              <w:rPr>
                <w:sz w:val="32"/>
                <w:szCs w:val="32"/>
              </w:rPr>
            </w:pPr>
          </w:p>
        </w:tc>
        <w:tc>
          <w:tcPr>
            <w:tcW w:w="2410" w:type="dxa"/>
          </w:tcPr>
          <w:p w:rsidR="00BF05B0" w:rsidRPr="00BF05B0" w:rsidRDefault="00BF05B0" w:rsidP="004224E6">
            <w:pPr>
              <w:rPr>
                <w:sz w:val="32"/>
                <w:szCs w:val="32"/>
              </w:rPr>
            </w:pPr>
          </w:p>
        </w:tc>
        <w:tc>
          <w:tcPr>
            <w:tcW w:w="2224" w:type="dxa"/>
            <w:gridSpan w:val="2"/>
          </w:tcPr>
          <w:p w:rsidR="00BF05B0" w:rsidRPr="00BF05B0" w:rsidRDefault="00BF05B0" w:rsidP="004224E6">
            <w:pPr>
              <w:rPr>
                <w:sz w:val="32"/>
                <w:szCs w:val="32"/>
              </w:rPr>
            </w:pPr>
          </w:p>
        </w:tc>
      </w:tr>
      <w:tr w:rsidR="00BF05B0" w:rsidTr="00BF05B0">
        <w:tc>
          <w:tcPr>
            <w:tcW w:w="4077" w:type="dxa"/>
            <w:gridSpan w:val="2"/>
          </w:tcPr>
          <w:p w:rsidR="00BF05B0" w:rsidRPr="00BF05B0" w:rsidRDefault="00BF05B0" w:rsidP="004224E6">
            <w:pPr>
              <w:rPr>
                <w:sz w:val="32"/>
                <w:szCs w:val="32"/>
              </w:rPr>
            </w:pPr>
          </w:p>
        </w:tc>
        <w:tc>
          <w:tcPr>
            <w:tcW w:w="2410" w:type="dxa"/>
          </w:tcPr>
          <w:p w:rsidR="00BF05B0" w:rsidRPr="00BF05B0" w:rsidRDefault="00BF05B0" w:rsidP="004224E6">
            <w:pPr>
              <w:rPr>
                <w:sz w:val="32"/>
                <w:szCs w:val="32"/>
              </w:rPr>
            </w:pPr>
          </w:p>
        </w:tc>
        <w:tc>
          <w:tcPr>
            <w:tcW w:w="2224" w:type="dxa"/>
            <w:gridSpan w:val="2"/>
          </w:tcPr>
          <w:p w:rsidR="00BF05B0" w:rsidRPr="00BF05B0" w:rsidRDefault="00BF05B0" w:rsidP="004224E6">
            <w:pPr>
              <w:rPr>
                <w:sz w:val="32"/>
                <w:szCs w:val="32"/>
              </w:rPr>
            </w:pPr>
          </w:p>
        </w:tc>
      </w:tr>
      <w:tr w:rsidR="00BF05B0" w:rsidTr="00BF05B0">
        <w:tc>
          <w:tcPr>
            <w:tcW w:w="4077" w:type="dxa"/>
            <w:gridSpan w:val="2"/>
          </w:tcPr>
          <w:p w:rsidR="00BF05B0" w:rsidRPr="00BF05B0" w:rsidRDefault="00BF05B0" w:rsidP="004224E6">
            <w:pPr>
              <w:rPr>
                <w:sz w:val="32"/>
                <w:szCs w:val="32"/>
              </w:rPr>
            </w:pPr>
          </w:p>
        </w:tc>
        <w:tc>
          <w:tcPr>
            <w:tcW w:w="2410" w:type="dxa"/>
          </w:tcPr>
          <w:p w:rsidR="00BF05B0" w:rsidRPr="00BF05B0" w:rsidRDefault="00BF05B0" w:rsidP="004224E6">
            <w:pPr>
              <w:rPr>
                <w:sz w:val="32"/>
                <w:szCs w:val="32"/>
              </w:rPr>
            </w:pPr>
          </w:p>
        </w:tc>
        <w:tc>
          <w:tcPr>
            <w:tcW w:w="2224" w:type="dxa"/>
            <w:gridSpan w:val="2"/>
          </w:tcPr>
          <w:p w:rsidR="00BF05B0" w:rsidRPr="00BF05B0" w:rsidRDefault="00BF05B0" w:rsidP="004224E6">
            <w:pPr>
              <w:rPr>
                <w:sz w:val="32"/>
                <w:szCs w:val="32"/>
              </w:rPr>
            </w:pPr>
          </w:p>
        </w:tc>
      </w:tr>
      <w:tr w:rsidR="00BF05B0" w:rsidTr="00BF05B0">
        <w:tc>
          <w:tcPr>
            <w:tcW w:w="4077" w:type="dxa"/>
            <w:gridSpan w:val="2"/>
          </w:tcPr>
          <w:p w:rsidR="00BF05B0" w:rsidRPr="00BF05B0" w:rsidRDefault="00BF05B0" w:rsidP="004224E6">
            <w:pPr>
              <w:rPr>
                <w:sz w:val="32"/>
                <w:szCs w:val="32"/>
              </w:rPr>
            </w:pPr>
          </w:p>
        </w:tc>
        <w:tc>
          <w:tcPr>
            <w:tcW w:w="2410" w:type="dxa"/>
          </w:tcPr>
          <w:p w:rsidR="00BF05B0" w:rsidRPr="00BF05B0" w:rsidRDefault="00BF05B0" w:rsidP="004224E6">
            <w:pPr>
              <w:rPr>
                <w:sz w:val="32"/>
                <w:szCs w:val="32"/>
              </w:rPr>
            </w:pPr>
          </w:p>
        </w:tc>
        <w:tc>
          <w:tcPr>
            <w:tcW w:w="2224" w:type="dxa"/>
            <w:gridSpan w:val="2"/>
          </w:tcPr>
          <w:p w:rsidR="00BF05B0" w:rsidRPr="00BF05B0" w:rsidRDefault="00BF05B0" w:rsidP="004224E6">
            <w:pPr>
              <w:rPr>
                <w:sz w:val="32"/>
                <w:szCs w:val="32"/>
              </w:rPr>
            </w:pPr>
          </w:p>
        </w:tc>
      </w:tr>
      <w:tr w:rsidR="00BF05B0" w:rsidTr="00BF05B0">
        <w:tc>
          <w:tcPr>
            <w:tcW w:w="4077" w:type="dxa"/>
            <w:gridSpan w:val="2"/>
          </w:tcPr>
          <w:p w:rsidR="00BF05B0" w:rsidRPr="00BF05B0" w:rsidRDefault="00BF05B0" w:rsidP="004224E6">
            <w:pPr>
              <w:rPr>
                <w:sz w:val="32"/>
                <w:szCs w:val="32"/>
              </w:rPr>
            </w:pPr>
          </w:p>
        </w:tc>
        <w:tc>
          <w:tcPr>
            <w:tcW w:w="2410" w:type="dxa"/>
          </w:tcPr>
          <w:p w:rsidR="00BF05B0" w:rsidRPr="00BF05B0" w:rsidRDefault="00BF05B0" w:rsidP="004224E6">
            <w:pPr>
              <w:rPr>
                <w:sz w:val="32"/>
                <w:szCs w:val="32"/>
              </w:rPr>
            </w:pPr>
          </w:p>
        </w:tc>
        <w:tc>
          <w:tcPr>
            <w:tcW w:w="2224" w:type="dxa"/>
            <w:gridSpan w:val="2"/>
          </w:tcPr>
          <w:p w:rsidR="00BF05B0" w:rsidRPr="00BF05B0" w:rsidRDefault="00BF05B0" w:rsidP="004224E6">
            <w:pPr>
              <w:rPr>
                <w:sz w:val="32"/>
                <w:szCs w:val="32"/>
              </w:rPr>
            </w:pPr>
          </w:p>
        </w:tc>
      </w:tr>
      <w:tr w:rsidR="00BF05B0" w:rsidTr="00BF05B0">
        <w:tc>
          <w:tcPr>
            <w:tcW w:w="4077" w:type="dxa"/>
            <w:gridSpan w:val="2"/>
          </w:tcPr>
          <w:p w:rsidR="00BF05B0" w:rsidRPr="00BF05B0" w:rsidRDefault="00BF05B0" w:rsidP="004224E6">
            <w:pPr>
              <w:rPr>
                <w:sz w:val="32"/>
                <w:szCs w:val="32"/>
              </w:rPr>
            </w:pPr>
          </w:p>
        </w:tc>
        <w:tc>
          <w:tcPr>
            <w:tcW w:w="2410" w:type="dxa"/>
          </w:tcPr>
          <w:p w:rsidR="00BF05B0" w:rsidRPr="00BF05B0" w:rsidRDefault="00BF05B0" w:rsidP="004224E6">
            <w:pPr>
              <w:rPr>
                <w:sz w:val="32"/>
                <w:szCs w:val="32"/>
              </w:rPr>
            </w:pPr>
          </w:p>
        </w:tc>
        <w:tc>
          <w:tcPr>
            <w:tcW w:w="2224" w:type="dxa"/>
            <w:gridSpan w:val="2"/>
          </w:tcPr>
          <w:p w:rsidR="00BF05B0" w:rsidRPr="00BF05B0" w:rsidRDefault="00BF05B0" w:rsidP="004224E6">
            <w:pPr>
              <w:rPr>
                <w:sz w:val="32"/>
                <w:szCs w:val="32"/>
              </w:rPr>
            </w:pPr>
          </w:p>
        </w:tc>
      </w:tr>
      <w:tr w:rsidR="00BF05B0" w:rsidTr="00BF05B0">
        <w:tc>
          <w:tcPr>
            <w:tcW w:w="4077" w:type="dxa"/>
            <w:gridSpan w:val="2"/>
          </w:tcPr>
          <w:p w:rsidR="00BF05B0" w:rsidRPr="00BF05B0" w:rsidRDefault="00BF05B0" w:rsidP="004224E6">
            <w:pPr>
              <w:rPr>
                <w:sz w:val="32"/>
                <w:szCs w:val="32"/>
              </w:rPr>
            </w:pPr>
          </w:p>
        </w:tc>
        <w:tc>
          <w:tcPr>
            <w:tcW w:w="2410" w:type="dxa"/>
          </w:tcPr>
          <w:p w:rsidR="00BF05B0" w:rsidRPr="00BF05B0" w:rsidRDefault="00BF05B0" w:rsidP="004224E6">
            <w:pPr>
              <w:rPr>
                <w:sz w:val="32"/>
                <w:szCs w:val="32"/>
              </w:rPr>
            </w:pPr>
          </w:p>
        </w:tc>
        <w:tc>
          <w:tcPr>
            <w:tcW w:w="2224" w:type="dxa"/>
            <w:gridSpan w:val="2"/>
          </w:tcPr>
          <w:p w:rsidR="00BF05B0" w:rsidRPr="00BF05B0" w:rsidRDefault="00BF05B0" w:rsidP="004224E6">
            <w:pPr>
              <w:rPr>
                <w:sz w:val="32"/>
                <w:szCs w:val="32"/>
              </w:rPr>
            </w:pPr>
          </w:p>
        </w:tc>
      </w:tr>
    </w:tbl>
    <w:p w:rsidR="004224E6" w:rsidRDefault="00BF05B0" w:rsidP="004224E6">
      <w:pPr>
        <w:rPr>
          <w:rFonts w:hint="eastAsia"/>
          <w:sz w:val="32"/>
          <w:szCs w:val="32"/>
        </w:rPr>
      </w:pPr>
      <w:r w:rsidRPr="00BF05B0">
        <w:rPr>
          <w:rFonts w:hint="eastAsia"/>
          <w:sz w:val="32"/>
          <w:szCs w:val="32"/>
        </w:rPr>
        <w:t>※参加される方は研修会・懇親会の欄に○をつけてください。</w:t>
      </w:r>
    </w:p>
    <w:p w:rsidR="00932D76" w:rsidRDefault="00932D76" w:rsidP="004224E6">
      <w:pPr>
        <w:rPr>
          <w:rFonts w:hint="eastAsia"/>
          <w:sz w:val="32"/>
          <w:szCs w:val="32"/>
        </w:rPr>
      </w:pPr>
    </w:p>
    <w:p w:rsidR="00932D76" w:rsidRPr="00BF05B0" w:rsidRDefault="00932D76" w:rsidP="004224E6">
      <w:pPr>
        <w:rPr>
          <w:sz w:val="32"/>
          <w:szCs w:val="32"/>
        </w:rPr>
      </w:pPr>
      <w:r>
        <w:rPr>
          <w:rFonts w:hint="eastAsia"/>
          <w:sz w:val="32"/>
          <w:szCs w:val="32"/>
        </w:rPr>
        <w:t>※</w:t>
      </w:r>
      <w:r>
        <w:rPr>
          <w:rFonts w:hint="eastAsia"/>
          <w:sz w:val="32"/>
          <w:szCs w:val="32"/>
        </w:rPr>
        <w:t>10</w:t>
      </w:r>
      <w:r>
        <w:rPr>
          <w:rFonts w:hint="eastAsia"/>
          <w:sz w:val="32"/>
          <w:szCs w:val="32"/>
        </w:rPr>
        <w:t>月</w:t>
      </w:r>
      <w:r>
        <w:rPr>
          <w:rFonts w:hint="eastAsia"/>
          <w:sz w:val="32"/>
          <w:szCs w:val="32"/>
        </w:rPr>
        <w:t>10</w:t>
      </w:r>
      <w:r>
        <w:rPr>
          <w:rFonts w:hint="eastAsia"/>
          <w:sz w:val="32"/>
          <w:szCs w:val="32"/>
        </w:rPr>
        <w:t>日（月）までにお申し込み下さい。</w:t>
      </w:r>
    </w:p>
    <w:sectPr w:rsidR="00932D76" w:rsidRPr="00BF05B0" w:rsidSect="00091989">
      <w:pgSz w:w="11906" w:h="16838"/>
      <w:pgMar w:top="1134" w:right="1701"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060" w:rsidRDefault="00A11060" w:rsidP="004224E6">
      <w:r>
        <w:separator/>
      </w:r>
    </w:p>
  </w:endnote>
  <w:endnote w:type="continuationSeparator" w:id="0">
    <w:p w:rsidR="00A11060" w:rsidRDefault="00A11060" w:rsidP="004224E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060" w:rsidRDefault="00A11060" w:rsidP="004224E6">
      <w:r>
        <w:separator/>
      </w:r>
    </w:p>
  </w:footnote>
  <w:footnote w:type="continuationSeparator" w:id="0">
    <w:p w:rsidR="00A11060" w:rsidRDefault="00A11060" w:rsidP="00422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E6E"/>
    <w:rsid w:val="00011C25"/>
    <w:rsid w:val="00027BD3"/>
    <w:rsid w:val="00091989"/>
    <w:rsid w:val="000B498A"/>
    <w:rsid w:val="00276722"/>
    <w:rsid w:val="004224E6"/>
    <w:rsid w:val="00932D76"/>
    <w:rsid w:val="009F1AB5"/>
    <w:rsid w:val="00A11060"/>
    <w:rsid w:val="00A16E6E"/>
    <w:rsid w:val="00B07050"/>
    <w:rsid w:val="00BF05B0"/>
    <w:rsid w:val="00C312F1"/>
    <w:rsid w:val="00C558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9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6E6E"/>
  </w:style>
  <w:style w:type="character" w:customStyle="1" w:styleId="a4">
    <w:name w:val="日付 (文字)"/>
    <w:basedOn w:val="a0"/>
    <w:link w:val="a3"/>
    <w:uiPriority w:val="99"/>
    <w:semiHidden/>
    <w:rsid w:val="00A16E6E"/>
  </w:style>
  <w:style w:type="paragraph" w:styleId="a5">
    <w:name w:val="Note Heading"/>
    <w:basedOn w:val="a"/>
    <w:next w:val="a"/>
    <w:link w:val="a6"/>
    <w:uiPriority w:val="99"/>
    <w:unhideWhenUsed/>
    <w:rsid w:val="00091989"/>
    <w:pPr>
      <w:jc w:val="center"/>
    </w:pPr>
    <w:rPr>
      <w:szCs w:val="21"/>
    </w:rPr>
  </w:style>
  <w:style w:type="character" w:customStyle="1" w:styleId="a6">
    <w:name w:val="記 (文字)"/>
    <w:basedOn w:val="a0"/>
    <w:link w:val="a5"/>
    <w:uiPriority w:val="99"/>
    <w:rsid w:val="00091989"/>
    <w:rPr>
      <w:szCs w:val="21"/>
    </w:rPr>
  </w:style>
  <w:style w:type="paragraph" w:styleId="a7">
    <w:name w:val="Closing"/>
    <w:basedOn w:val="a"/>
    <w:link w:val="a8"/>
    <w:uiPriority w:val="99"/>
    <w:unhideWhenUsed/>
    <w:rsid w:val="00091989"/>
    <w:pPr>
      <w:jc w:val="right"/>
    </w:pPr>
    <w:rPr>
      <w:szCs w:val="21"/>
    </w:rPr>
  </w:style>
  <w:style w:type="character" w:customStyle="1" w:styleId="a8">
    <w:name w:val="結語 (文字)"/>
    <w:basedOn w:val="a0"/>
    <w:link w:val="a7"/>
    <w:uiPriority w:val="99"/>
    <w:rsid w:val="00091989"/>
    <w:rPr>
      <w:szCs w:val="21"/>
    </w:rPr>
  </w:style>
  <w:style w:type="paragraph" w:styleId="a9">
    <w:name w:val="header"/>
    <w:basedOn w:val="a"/>
    <w:link w:val="aa"/>
    <w:uiPriority w:val="99"/>
    <w:semiHidden/>
    <w:unhideWhenUsed/>
    <w:rsid w:val="004224E6"/>
    <w:pPr>
      <w:tabs>
        <w:tab w:val="center" w:pos="4252"/>
        <w:tab w:val="right" w:pos="8504"/>
      </w:tabs>
      <w:snapToGrid w:val="0"/>
    </w:pPr>
  </w:style>
  <w:style w:type="character" w:customStyle="1" w:styleId="aa">
    <w:name w:val="ヘッダー (文字)"/>
    <w:basedOn w:val="a0"/>
    <w:link w:val="a9"/>
    <w:uiPriority w:val="99"/>
    <w:semiHidden/>
    <w:rsid w:val="004224E6"/>
  </w:style>
  <w:style w:type="paragraph" w:styleId="ab">
    <w:name w:val="footer"/>
    <w:basedOn w:val="a"/>
    <w:link w:val="ac"/>
    <w:uiPriority w:val="99"/>
    <w:semiHidden/>
    <w:unhideWhenUsed/>
    <w:rsid w:val="004224E6"/>
    <w:pPr>
      <w:tabs>
        <w:tab w:val="center" w:pos="4252"/>
        <w:tab w:val="right" w:pos="8504"/>
      </w:tabs>
      <w:snapToGrid w:val="0"/>
    </w:pPr>
  </w:style>
  <w:style w:type="character" w:customStyle="1" w:styleId="ac">
    <w:name w:val="フッター (文字)"/>
    <w:basedOn w:val="a0"/>
    <w:link w:val="ab"/>
    <w:uiPriority w:val="99"/>
    <w:semiHidden/>
    <w:rsid w:val="004224E6"/>
  </w:style>
  <w:style w:type="table" w:styleId="ad">
    <w:name w:val="Table Grid"/>
    <w:basedOn w:val="a1"/>
    <w:uiPriority w:val="59"/>
    <w:rsid w:val="00BF0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hiro</cp:lastModifiedBy>
  <cp:revision>3</cp:revision>
  <dcterms:created xsi:type="dcterms:W3CDTF">2011-09-06T01:20:00Z</dcterms:created>
  <dcterms:modified xsi:type="dcterms:W3CDTF">2011-09-09T05:09:00Z</dcterms:modified>
</cp:coreProperties>
</file>