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FF9A9" w14:textId="6F0B2B28" w:rsidR="00984554" w:rsidRPr="00E567A3" w:rsidRDefault="0016176A" w:rsidP="0068710F">
      <w:pPr>
        <w:spacing w:line="400" w:lineRule="exact"/>
        <w:ind w:left="530" w:hangingChars="200" w:hanging="530"/>
        <w:jc w:val="center"/>
        <w:rPr>
          <w:rFonts w:asciiTheme="majorEastAsia" w:eastAsiaTheme="majorEastAsia" w:hAnsiTheme="majorEastAsia"/>
          <w:b/>
          <w:bCs/>
          <w:sz w:val="24"/>
          <w:szCs w:val="24"/>
        </w:rPr>
      </w:pPr>
      <w:r w:rsidRPr="00E567A3">
        <w:rPr>
          <w:rFonts w:asciiTheme="majorEastAsia" w:eastAsiaTheme="majorEastAsia" w:hAnsiTheme="majorEastAsia" w:hint="eastAsia"/>
          <w:b/>
          <w:bCs/>
          <w:sz w:val="24"/>
          <w:szCs w:val="24"/>
        </w:rPr>
        <w:t>新型コロナウイルス感染拡大防止のための対応及び留意事項について（</w:t>
      </w:r>
      <w:r w:rsidR="00834D48" w:rsidRPr="00E567A3">
        <w:rPr>
          <w:rFonts w:asciiTheme="majorEastAsia" w:eastAsiaTheme="majorEastAsia" w:hAnsiTheme="majorEastAsia" w:hint="eastAsia"/>
          <w:b/>
          <w:bCs/>
          <w:sz w:val="24"/>
          <w:szCs w:val="24"/>
        </w:rPr>
        <w:t>事務局</w:t>
      </w:r>
      <w:r w:rsidRPr="00E567A3">
        <w:rPr>
          <w:rFonts w:asciiTheme="majorEastAsia" w:eastAsiaTheme="majorEastAsia" w:hAnsiTheme="majorEastAsia" w:hint="eastAsia"/>
          <w:b/>
          <w:bCs/>
          <w:sz w:val="24"/>
          <w:szCs w:val="24"/>
        </w:rPr>
        <w:t>用）</w:t>
      </w:r>
    </w:p>
    <w:p w14:paraId="3B68555F" w14:textId="15A6ECBC" w:rsidR="00637BB5" w:rsidRDefault="00637BB5" w:rsidP="00E567A3">
      <w:pPr>
        <w:ind w:left="488" w:hangingChars="200" w:hanging="488"/>
        <w:rPr>
          <w:rFonts w:ascii="Meiryo UI" w:eastAsia="Meiryo UI" w:hAnsi="Meiryo UI"/>
          <w:sz w:val="22"/>
        </w:rPr>
      </w:pPr>
    </w:p>
    <w:p w14:paraId="3FD49F85" w14:textId="77777777" w:rsidR="00E567A3" w:rsidRPr="00637BB5" w:rsidRDefault="00E567A3" w:rsidP="00E567A3">
      <w:pPr>
        <w:ind w:left="488" w:hangingChars="200" w:hanging="488"/>
        <w:rPr>
          <w:rFonts w:ascii="Meiryo UI" w:eastAsia="Meiryo UI" w:hAnsi="Meiryo UI"/>
          <w:sz w:val="22"/>
        </w:rPr>
      </w:pPr>
    </w:p>
    <w:p w14:paraId="5CA2FE1E" w14:textId="3B975409" w:rsidR="00834D48" w:rsidRPr="00637BB5" w:rsidRDefault="00834D48" w:rsidP="00E567A3">
      <w:pPr>
        <w:rPr>
          <w:rFonts w:ascii="Meiryo UI" w:eastAsia="Meiryo UI" w:hAnsi="Meiryo UI"/>
          <w:b/>
          <w:bCs/>
          <w:sz w:val="22"/>
        </w:rPr>
      </w:pPr>
      <w:r w:rsidRPr="00637BB5">
        <w:rPr>
          <w:rFonts w:ascii="Meiryo UI" w:eastAsia="Meiryo UI" w:hAnsi="Meiryo UI" w:hint="eastAsia"/>
          <w:b/>
          <w:bCs/>
          <w:sz w:val="22"/>
        </w:rPr>
        <w:t>【研修準備】</w:t>
      </w:r>
    </w:p>
    <w:p w14:paraId="73FBAD7F" w14:textId="182859AF" w:rsidR="00834D48" w:rsidRPr="00637BB5" w:rsidRDefault="00834D48" w:rsidP="00E567A3">
      <w:pPr>
        <w:ind w:left="244" w:hangingChars="100" w:hanging="244"/>
        <w:rPr>
          <w:rFonts w:ascii="Meiryo UI" w:eastAsia="Meiryo UI" w:hAnsi="Meiryo UI"/>
          <w:sz w:val="22"/>
        </w:rPr>
      </w:pPr>
      <w:r w:rsidRPr="00637BB5">
        <w:rPr>
          <w:rFonts w:ascii="Meiryo UI" w:eastAsia="Meiryo UI" w:hAnsi="Meiryo UI" w:hint="eastAsia"/>
          <w:sz w:val="22"/>
        </w:rPr>
        <w:t xml:space="preserve">　・受講決定通知書</w:t>
      </w:r>
      <w:r w:rsidR="00922B96">
        <w:rPr>
          <w:rFonts w:ascii="Meiryo UI" w:eastAsia="Meiryo UI" w:hAnsi="Meiryo UI" w:hint="eastAsia"/>
          <w:sz w:val="22"/>
        </w:rPr>
        <w:t>、講師依頼文</w:t>
      </w:r>
      <w:r w:rsidRPr="00637BB5">
        <w:rPr>
          <w:rFonts w:ascii="Meiryo UI" w:eastAsia="Meiryo UI" w:hAnsi="Meiryo UI" w:hint="eastAsia"/>
          <w:sz w:val="22"/>
        </w:rPr>
        <w:t>発送時に、</w:t>
      </w:r>
      <w:r w:rsidR="00D06E97" w:rsidRPr="00D9028F">
        <w:rPr>
          <w:rFonts w:ascii="Meiryo UI" w:eastAsia="Meiryo UI" w:hAnsi="Meiryo UI" w:hint="eastAsia"/>
          <w:sz w:val="22"/>
        </w:rPr>
        <w:t>「</w:t>
      </w:r>
      <w:r w:rsidR="00791AF8" w:rsidRPr="00791AF8">
        <w:rPr>
          <w:rFonts w:ascii="Meiryo UI" w:eastAsia="Meiryo UI" w:hAnsi="Meiryo UI" w:hint="eastAsia"/>
          <w:sz w:val="22"/>
        </w:rPr>
        <w:t>新型コロナウイルス感染拡大防止のための対応及び留意事項について</w:t>
      </w:r>
      <w:r w:rsidR="00D06E97" w:rsidRPr="00D9028F">
        <w:rPr>
          <w:rFonts w:ascii="Meiryo UI" w:eastAsia="Meiryo UI" w:hAnsi="Meiryo UI" w:hint="eastAsia"/>
          <w:sz w:val="22"/>
        </w:rPr>
        <w:t>」</w:t>
      </w:r>
      <w:r w:rsidR="003C0786">
        <w:rPr>
          <w:rFonts w:ascii="Meiryo UI" w:eastAsia="Meiryo UI" w:hAnsi="Meiryo UI" w:hint="eastAsia"/>
          <w:sz w:val="22"/>
        </w:rPr>
        <w:t>「研修参加同意書」</w:t>
      </w:r>
      <w:r w:rsidRPr="00637BB5">
        <w:rPr>
          <w:rFonts w:ascii="Meiryo UI" w:eastAsia="Meiryo UI" w:hAnsi="Meiryo UI" w:hint="eastAsia"/>
          <w:sz w:val="22"/>
        </w:rPr>
        <w:t>を同封</w:t>
      </w:r>
    </w:p>
    <w:p w14:paraId="26C834CE" w14:textId="692EB78E" w:rsidR="00834D48" w:rsidRDefault="00834D48" w:rsidP="00E567A3">
      <w:pPr>
        <w:rPr>
          <w:rFonts w:ascii="Meiryo UI" w:eastAsia="Meiryo UI" w:hAnsi="Meiryo UI"/>
          <w:sz w:val="22"/>
        </w:rPr>
      </w:pPr>
      <w:r w:rsidRPr="00637BB5">
        <w:rPr>
          <w:rFonts w:ascii="Meiryo UI" w:eastAsia="Meiryo UI" w:hAnsi="Meiryo UI" w:hint="eastAsia"/>
          <w:sz w:val="22"/>
        </w:rPr>
        <w:t xml:space="preserve">　・受講者名簿を作成し、管理（氏名・連絡先）</w:t>
      </w:r>
    </w:p>
    <w:p w14:paraId="03CB1796" w14:textId="113FCDE8" w:rsidR="00834D48" w:rsidRPr="00637BB5" w:rsidRDefault="00D9028F" w:rsidP="00E567A3">
      <w:pPr>
        <w:ind w:left="244" w:hangingChars="100" w:hanging="244"/>
        <w:rPr>
          <w:rFonts w:ascii="Meiryo UI" w:eastAsia="Meiryo UI" w:hAnsi="Meiryo UI"/>
          <w:sz w:val="22"/>
        </w:rPr>
      </w:pPr>
      <w:r>
        <w:rPr>
          <w:rFonts w:ascii="Meiryo UI" w:eastAsia="Meiryo UI" w:hAnsi="Meiryo UI" w:hint="eastAsia"/>
          <w:sz w:val="22"/>
        </w:rPr>
        <w:t xml:space="preserve">　</w:t>
      </w:r>
      <w:r w:rsidR="00834D48" w:rsidRPr="00637BB5">
        <w:rPr>
          <w:rFonts w:ascii="Meiryo UI" w:eastAsia="Meiryo UI" w:hAnsi="Meiryo UI" w:hint="eastAsia"/>
          <w:sz w:val="22"/>
        </w:rPr>
        <w:t>・アルコール手指消毒剤</w:t>
      </w:r>
      <w:r w:rsidR="00791AF8">
        <w:rPr>
          <w:rFonts w:ascii="Meiryo UI" w:eastAsia="Meiryo UI" w:hAnsi="Meiryo UI" w:hint="eastAsia"/>
          <w:sz w:val="22"/>
        </w:rPr>
        <w:t>、マスク予備、フェイスシールド（受講生・講師・事務局分）、キッチンペーパー、ティッシュペーパー</w:t>
      </w:r>
      <w:r w:rsidR="00437863">
        <w:rPr>
          <w:rFonts w:ascii="Meiryo UI" w:eastAsia="Meiryo UI" w:hAnsi="Meiryo UI" w:hint="eastAsia"/>
          <w:sz w:val="22"/>
        </w:rPr>
        <w:t>、</w:t>
      </w:r>
      <w:r w:rsidR="00502659">
        <w:rPr>
          <w:rFonts w:ascii="Meiryo UI" w:eastAsia="Meiryo UI" w:hAnsi="Meiryo UI" w:hint="eastAsia"/>
          <w:sz w:val="22"/>
        </w:rPr>
        <w:t>ごみ袋、</w:t>
      </w:r>
      <w:r w:rsidR="00E14A6D">
        <w:rPr>
          <w:rFonts w:ascii="Meiryo UI" w:eastAsia="Meiryo UI" w:hAnsi="Meiryo UI" w:hint="eastAsia"/>
          <w:sz w:val="22"/>
        </w:rPr>
        <w:t>使い捨て手袋、</w:t>
      </w:r>
      <w:r w:rsidR="00437863">
        <w:rPr>
          <w:rFonts w:ascii="Meiryo UI" w:eastAsia="Meiryo UI" w:hAnsi="Meiryo UI" w:hint="eastAsia"/>
          <w:sz w:val="22"/>
        </w:rPr>
        <w:t>体温計</w:t>
      </w:r>
      <w:r w:rsidR="009729CC">
        <w:rPr>
          <w:rFonts w:ascii="Meiryo UI" w:eastAsia="Meiryo UI" w:hAnsi="Meiryo UI" w:hint="eastAsia"/>
          <w:sz w:val="22"/>
        </w:rPr>
        <w:t xml:space="preserve">　</w:t>
      </w:r>
      <w:r w:rsidR="00791AF8">
        <w:rPr>
          <w:rFonts w:ascii="Meiryo UI" w:eastAsia="Meiryo UI" w:hAnsi="Meiryo UI" w:hint="eastAsia"/>
          <w:sz w:val="22"/>
        </w:rPr>
        <w:t>等を準備</w:t>
      </w:r>
    </w:p>
    <w:p w14:paraId="518B009A" w14:textId="77777777" w:rsidR="00834D48" w:rsidRPr="00637BB5" w:rsidRDefault="00834D48" w:rsidP="00E567A3">
      <w:pPr>
        <w:ind w:left="488" w:hangingChars="200" w:hanging="488"/>
        <w:rPr>
          <w:rFonts w:ascii="Meiryo UI" w:eastAsia="Meiryo UI" w:hAnsi="Meiryo UI"/>
          <w:sz w:val="22"/>
        </w:rPr>
      </w:pPr>
    </w:p>
    <w:p w14:paraId="7FC7F916" w14:textId="77777777" w:rsidR="00E33567" w:rsidRPr="00637BB5" w:rsidRDefault="00E33567" w:rsidP="00E567A3">
      <w:pPr>
        <w:rPr>
          <w:rFonts w:ascii="Meiryo UI" w:eastAsia="Meiryo UI" w:hAnsi="Meiryo UI"/>
          <w:b/>
          <w:bCs/>
          <w:sz w:val="22"/>
        </w:rPr>
      </w:pPr>
      <w:r w:rsidRPr="00637BB5">
        <w:rPr>
          <w:rFonts w:ascii="Meiryo UI" w:eastAsia="Meiryo UI" w:hAnsi="Meiryo UI" w:hint="eastAsia"/>
          <w:b/>
          <w:bCs/>
          <w:sz w:val="22"/>
        </w:rPr>
        <w:t>【人との距離の確保】</w:t>
      </w:r>
    </w:p>
    <w:p w14:paraId="35ABB6EE" w14:textId="3028D9BC" w:rsidR="00E33567" w:rsidRPr="00637BB5" w:rsidRDefault="00E33567" w:rsidP="00E567A3">
      <w:pPr>
        <w:rPr>
          <w:rFonts w:ascii="Meiryo UI" w:eastAsia="Meiryo UI" w:hAnsi="Meiryo UI"/>
          <w:sz w:val="22"/>
        </w:rPr>
      </w:pPr>
      <w:r w:rsidRPr="00637BB5">
        <w:rPr>
          <w:rFonts w:ascii="Meiryo UI" w:eastAsia="Meiryo UI" w:hAnsi="Meiryo UI" w:hint="eastAsia"/>
          <w:sz w:val="22"/>
        </w:rPr>
        <w:t xml:space="preserve">　・演台</w:t>
      </w:r>
      <w:r w:rsidR="001F107E">
        <w:rPr>
          <w:rFonts w:ascii="Meiryo UI" w:eastAsia="Meiryo UI" w:hAnsi="Meiryo UI" w:hint="eastAsia"/>
          <w:sz w:val="22"/>
        </w:rPr>
        <w:t>にアクリル板</w:t>
      </w:r>
      <w:r w:rsidR="003C0786">
        <w:rPr>
          <w:rFonts w:ascii="Meiryo UI" w:eastAsia="Meiryo UI" w:hAnsi="Meiryo UI" w:hint="eastAsia"/>
          <w:sz w:val="22"/>
        </w:rPr>
        <w:t>を</w:t>
      </w:r>
      <w:r w:rsidR="001F107E">
        <w:rPr>
          <w:rFonts w:ascii="Meiryo UI" w:eastAsia="Meiryo UI" w:hAnsi="Meiryo UI" w:hint="eastAsia"/>
          <w:sz w:val="22"/>
        </w:rPr>
        <w:t>設置</w:t>
      </w:r>
      <w:r w:rsidR="003C0786">
        <w:rPr>
          <w:rFonts w:ascii="Meiryo UI" w:eastAsia="Meiryo UI" w:hAnsi="Meiryo UI" w:hint="eastAsia"/>
          <w:sz w:val="22"/>
        </w:rPr>
        <w:t>。</w:t>
      </w:r>
    </w:p>
    <w:p w14:paraId="4E6460BB" w14:textId="2E23E5D7" w:rsidR="00163A57" w:rsidRPr="00637BB5" w:rsidRDefault="00163A57" w:rsidP="00E567A3">
      <w:pPr>
        <w:rPr>
          <w:rFonts w:ascii="Meiryo UI" w:eastAsia="Meiryo UI" w:hAnsi="Meiryo UI"/>
          <w:sz w:val="22"/>
        </w:rPr>
      </w:pPr>
      <w:r w:rsidRPr="00637BB5">
        <w:rPr>
          <w:rFonts w:ascii="Meiryo UI" w:eastAsia="Meiryo UI" w:hAnsi="Meiryo UI" w:hint="eastAsia"/>
          <w:sz w:val="22"/>
        </w:rPr>
        <w:t xml:space="preserve">　・</w:t>
      </w:r>
      <w:r w:rsidR="0012277C">
        <w:rPr>
          <w:rFonts w:ascii="Meiryo UI" w:eastAsia="Meiryo UI" w:hAnsi="Meiryo UI" w:hint="eastAsia"/>
          <w:sz w:val="22"/>
        </w:rPr>
        <w:t>受付</w:t>
      </w:r>
      <w:r w:rsidR="00563695">
        <w:rPr>
          <w:rFonts w:ascii="Meiryo UI" w:eastAsia="Meiryo UI" w:hAnsi="Meiryo UI" w:hint="eastAsia"/>
          <w:sz w:val="22"/>
        </w:rPr>
        <w:t>やトイレ</w:t>
      </w:r>
      <w:r w:rsidR="0012277C">
        <w:rPr>
          <w:rFonts w:ascii="Meiryo UI" w:eastAsia="Meiryo UI" w:hAnsi="Meiryo UI" w:hint="eastAsia"/>
          <w:sz w:val="22"/>
        </w:rPr>
        <w:t>等で行列ができた際には、間隔を空けた整列を</w:t>
      </w:r>
      <w:r w:rsidRPr="00637BB5">
        <w:rPr>
          <w:rFonts w:ascii="Meiryo UI" w:eastAsia="Meiryo UI" w:hAnsi="Meiryo UI" w:hint="eastAsia"/>
          <w:sz w:val="22"/>
        </w:rPr>
        <w:t>促す</w:t>
      </w:r>
      <w:r w:rsidR="00B51C9F">
        <w:rPr>
          <w:rFonts w:ascii="Meiryo UI" w:eastAsia="Meiryo UI" w:hAnsi="Meiryo UI" w:hint="eastAsia"/>
          <w:sz w:val="22"/>
        </w:rPr>
        <w:t>。</w:t>
      </w:r>
      <w:r w:rsidR="00FD436B">
        <w:rPr>
          <w:rFonts w:ascii="Meiryo UI" w:eastAsia="Meiryo UI" w:hAnsi="Meiryo UI" w:hint="eastAsia"/>
          <w:sz w:val="22"/>
        </w:rPr>
        <w:t>最低1</w:t>
      </w:r>
      <w:r w:rsidR="00FD436B">
        <w:rPr>
          <w:rFonts w:ascii="Meiryo UI" w:eastAsia="Meiryo UI" w:hAnsi="Meiryo UI"/>
          <w:sz w:val="22"/>
        </w:rPr>
        <w:t>m</w:t>
      </w:r>
      <w:r w:rsidR="00FD436B">
        <w:rPr>
          <w:rFonts w:ascii="Meiryo UI" w:eastAsia="Meiryo UI" w:hAnsi="Meiryo UI" w:hint="eastAsia"/>
          <w:sz w:val="22"/>
        </w:rPr>
        <w:t>。</w:t>
      </w:r>
      <w:r w:rsidR="00B51C9F">
        <w:rPr>
          <w:rFonts w:ascii="Meiryo UI" w:eastAsia="Meiryo UI" w:hAnsi="Meiryo UI" w:hint="eastAsia"/>
          <w:sz w:val="22"/>
        </w:rPr>
        <w:t>フロアマーカー可能なら設置。</w:t>
      </w:r>
    </w:p>
    <w:p w14:paraId="7BDFD32D" w14:textId="77777777" w:rsidR="00163A57" w:rsidRPr="00637BB5" w:rsidRDefault="00163A57" w:rsidP="00E567A3">
      <w:pPr>
        <w:rPr>
          <w:rFonts w:ascii="Meiryo UI" w:eastAsia="Meiryo UI" w:hAnsi="Meiryo UI"/>
          <w:sz w:val="22"/>
        </w:rPr>
      </w:pPr>
      <w:r w:rsidRPr="00637BB5">
        <w:rPr>
          <w:rFonts w:ascii="Meiryo UI" w:eastAsia="Meiryo UI" w:hAnsi="Meiryo UI" w:hint="eastAsia"/>
          <w:sz w:val="22"/>
        </w:rPr>
        <w:t xml:space="preserve">　・退場の際、時間差を設ける</w:t>
      </w:r>
    </w:p>
    <w:p w14:paraId="17959EB5" w14:textId="34D44257" w:rsidR="00E33567" w:rsidRPr="00637BB5" w:rsidRDefault="00163A57" w:rsidP="00E567A3">
      <w:pPr>
        <w:rPr>
          <w:rFonts w:ascii="Meiryo UI" w:eastAsia="Meiryo UI" w:hAnsi="Meiryo UI"/>
          <w:sz w:val="22"/>
        </w:rPr>
      </w:pPr>
      <w:r w:rsidRPr="00637BB5">
        <w:rPr>
          <w:rFonts w:ascii="Meiryo UI" w:eastAsia="Meiryo UI" w:hAnsi="Meiryo UI" w:hint="eastAsia"/>
          <w:sz w:val="22"/>
        </w:rPr>
        <w:t xml:space="preserve">　</w:t>
      </w:r>
      <w:r w:rsidR="00E33567" w:rsidRPr="00637BB5">
        <w:rPr>
          <w:rFonts w:ascii="Meiryo UI" w:eastAsia="Meiryo UI" w:hAnsi="Meiryo UI" w:hint="eastAsia"/>
          <w:sz w:val="22"/>
        </w:rPr>
        <w:t>・受講者の</w:t>
      </w:r>
      <w:r w:rsidR="009D181E" w:rsidRPr="00637BB5">
        <w:rPr>
          <w:rFonts w:ascii="Meiryo UI" w:eastAsia="Meiryo UI" w:hAnsi="Meiryo UI" w:hint="eastAsia"/>
          <w:sz w:val="22"/>
        </w:rPr>
        <w:t>座席</w:t>
      </w:r>
      <w:r w:rsidR="00E33567" w:rsidRPr="00637BB5">
        <w:rPr>
          <w:rFonts w:ascii="Meiryo UI" w:eastAsia="Meiryo UI" w:hAnsi="Meiryo UI" w:hint="eastAsia"/>
          <w:sz w:val="22"/>
        </w:rPr>
        <w:t>を</w:t>
      </w:r>
      <w:r w:rsidR="00A932D2" w:rsidRPr="00637BB5">
        <w:rPr>
          <w:rFonts w:ascii="Meiryo UI" w:eastAsia="Meiryo UI" w:hAnsi="Meiryo UI" w:hint="eastAsia"/>
          <w:sz w:val="22"/>
        </w:rPr>
        <w:t>互い違いにするなどし</w:t>
      </w:r>
      <w:r w:rsidR="00E33567" w:rsidRPr="00637BB5">
        <w:rPr>
          <w:rFonts w:ascii="Meiryo UI" w:eastAsia="Meiryo UI" w:hAnsi="Meiryo UI" w:hint="eastAsia"/>
          <w:sz w:val="22"/>
        </w:rPr>
        <w:t>、距離を保つように</w:t>
      </w:r>
      <w:r w:rsidR="009D181E" w:rsidRPr="00637BB5">
        <w:rPr>
          <w:rFonts w:ascii="Meiryo UI" w:eastAsia="Meiryo UI" w:hAnsi="Meiryo UI" w:hint="eastAsia"/>
          <w:sz w:val="22"/>
        </w:rPr>
        <w:t>設定</w:t>
      </w:r>
      <w:r w:rsidR="00DC3687">
        <w:rPr>
          <w:rFonts w:ascii="Meiryo UI" w:eastAsia="Meiryo UI" w:hAnsi="Meiryo UI" w:hint="eastAsia"/>
          <w:sz w:val="22"/>
        </w:rPr>
        <w:t>。その時の行政から示されている収容率を踏まえる。</w:t>
      </w:r>
    </w:p>
    <w:p w14:paraId="61F63BDA" w14:textId="720F8A82" w:rsidR="009D181E" w:rsidRDefault="009D181E" w:rsidP="00E567A3">
      <w:pPr>
        <w:rPr>
          <w:rFonts w:ascii="Meiryo UI" w:eastAsia="Meiryo UI" w:hAnsi="Meiryo UI"/>
          <w:sz w:val="22"/>
        </w:rPr>
      </w:pPr>
      <w:r w:rsidRPr="00637BB5">
        <w:rPr>
          <w:rFonts w:ascii="Meiryo UI" w:eastAsia="Meiryo UI" w:hAnsi="Meiryo UI" w:hint="eastAsia"/>
          <w:sz w:val="22"/>
        </w:rPr>
        <w:t xml:space="preserve">　　（</w:t>
      </w:r>
      <w:r w:rsidR="00A155F9">
        <w:rPr>
          <w:rFonts w:ascii="Meiryo UI" w:eastAsia="Meiryo UI" w:hAnsi="Meiryo UI" w:hint="eastAsia"/>
          <w:sz w:val="22"/>
        </w:rPr>
        <w:t>状況</w:t>
      </w:r>
      <w:r w:rsidRPr="00637BB5">
        <w:rPr>
          <w:rFonts w:ascii="Meiryo UI" w:eastAsia="Meiryo UI" w:hAnsi="Meiryo UI" w:hint="eastAsia"/>
          <w:sz w:val="22"/>
        </w:rPr>
        <w:t>によっては</w:t>
      </w:r>
      <w:r w:rsidR="00B61848" w:rsidRPr="00637BB5">
        <w:rPr>
          <w:rFonts w:ascii="Meiryo UI" w:eastAsia="Meiryo UI" w:hAnsi="Meiryo UI" w:hint="eastAsia"/>
          <w:sz w:val="22"/>
        </w:rPr>
        <w:t>会場変更</w:t>
      </w:r>
      <w:r w:rsidR="00A155F9">
        <w:rPr>
          <w:rFonts w:ascii="Meiryo UI" w:eastAsia="Meiryo UI" w:hAnsi="Meiryo UI" w:hint="eastAsia"/>
          <w:sz w:val="22"/>
        </w:rPr>
        <w:t>する</w:t>
      </w:r>
      <w:r w:rsidR="00B61848" w:rsidRPr="00637BB5">
        <w:rPr>
          <w:rFonts w:ascii="Meiryo UI" w:eastAsia="Meiryo UI" w:hAnsi="Meiryo UI" w:hint="eastAsia"/>
          <w:sz w:val="22"/>
        </w:rPr>
        <w:t>。</w:t>
      </w:r>
      <w:r w:rsidRPr="00637BB5">
        <w:rPr>
          <w:rFonts w:ascii="Meiryo UI" w:eastAsia="Meiryo UI" w:hAnsi="Meiryo UI" w:hint="eastAsia"/>
          <w:sz w:val="22"/>
        </w:rPr>
        <w:t>定員削減</w:t>
      </w:r>
      <w:r w:rsidR="00B57E60" w:rsidRPr="00637BB5">
        <w:rPr>
          <w:rFonts w:ascii="Meiryo UI" w:eastAsia="Meiryo UI" w:hAnsi="Meiryo UI" w:hint="eastAsia"/>
          <w:sz w:val="22"/>
        </w:rPr>
        <w:t>の可能性</w:t>
      </w:r>
      <w:r w:rsidR="00B61848" w:rsidRPr="00637BB5">
        <w:rPr>
          <w:rFonts w:ascii="Meiryo UI" w:eastAsia="Meiryo UI" w:hAnsi="Meiryo UI" w:hint="eastAsia"/>
          <w:sz w:val="22"/>
        </w:rPr>
        <w:t>も</w:t>
      </w:r>
      <w:r w:rsidR="00B57E60" w:rsidRPr="00637BB5">
        <w:rPr>
          <w:rFonts w:ascii="Meiryo UI" w:eastAsia="Meiryo UI" w:hAnsi="Meiryo UI" w:hint="eastAsia"/>
          <w:sz w:val="22"/>
        </w:rPr>
        <w:t>あり。</w:t>
      </w:r>
      <w:r w:rsidRPr="00637BB5">
        <w:rPr>
          <w:rFonts w:ascii="Meiryo UI" w:eastAsia="Meiryo UI" w:hAnsi="Meiryo UI" w:hint="eastAsia"/>
          <w:sz w:val="22"/>
        </w:rPr>
        <w:t>）</w:t>
      </w:r>
    </w:p>
    <w:p w14:paraId="7A7255C4" w14:textId="423EC7E3" w:rsidR="00286E42" w:rsidRPr="00637BB5" w:rsidRDefault="00286E42" w:rsidP="00E567A3">
      <w:pPr>
        <w:rPr>
          <w:rFonts w:ascii="Meiryo UI" w:eastAsia="Meiryo UI" w:hAnsi="Meiryo UI"/>
          <w:sz w:val="22"/>
        </w:rPr>
      </w:pPr>
      <w:r>
        <w:rPr>
          <w:rFonts w:ascii="Meiryo UI" w:eastAsia="Meiryo UI" w:hAnsi="Meiryo UI" w:hint="eastAsia"/>
          <w:sz w:val="22"/>
        </w:rPr>
        <w:t xml:space="preserve">　・受講者同士がすれ違う事の無いよう、可能な限り入口と出口を分ける。</w:t>
      </w:r>
    </w:p>
    <w:p w14:paraId="7FC268D9" w14:textId="07928383" w:rsidR="00E33567" w:rsidRPr="00637BB5" w:rsidRDefault="00163A57" w:rsidP="00E567A3">
      <w:pPr>
        <w:rPr>
          <w:rFonts w:ascii="Meiryo UI" w:eastAsia="Meiryo UI" w:hAnsi="Meiryo UI"/>
          <w:sz w:val="22"/>
        </w:rPr>
      </w:pPr>
      <w:r w:rsidRPr="00637BB5">
        <w:rPr>
          <w:rFonts w:ascii="Meiryo UI" w:eastAsia="Meiryo UI" w:hAnsi="Meiryo UI" w:hint="eastAsia"/>
          <w:sz w:val="22"/>
        </w:rPr>
        <w:t xml:space="preserve">　・グループワーク時は対面を避ける</w:t>
      </w:r>
    </w:p>
    <w:p w14:paraId="3EAE1469" w14:textId="77777777" w:rsidR="00163A57" w:rsidRPr="00637BB5" w:rsidRDefault="00163A57" w:rsidP="00E567A3">
      <w:pPr>
        <w:rPr>
          <w:rFonts w:ascii="Meiryo UI" w:eastAsia="Meiryo UI" w:hAnsi="Meiryo UI"/>
          <w:sz w:val="22"/>
        </w:rPr>
      </w:pPr>
    </w:p>
    <w:p w14:paraId="276E4A4C" w14:textId="2A6D57A5" w:rsidR="00B57E60" w:rsidRPr="00637BB5" w:rsidRDefault="00B57E60" w:rsidP="00E567A3">
      <w:pPr>
        <w:rPr>
          <w:rFonts w:ascii="Meiryo UI" w:eastAsia="Meiryo UI" w:hAnsi="Meiryo UI"/>
          <w:b/>
          <w:bCs/>
          <w:sz w:val="22"/>
        </w:rPr>
      </w:pPr>
      <w:r w:rsidRPr="00637BB5">
        <w:rPr>
          <w:rFonts w:ascii="Meiryo UI" w:eastAsia="Meiryo UI" w:hAnsi="Meiryo UI" w:hint="eastAsia"/>
          <w:b/>
          <w:bCs/>
          <w:sz w:val="22"/>
        </w:rPr>
        <w:t>【運営者のマスク着用と手指の消毒</w:t>
      </w:r>
      <w:r w:rsidR="001D13A4" w:rsidRPr="00637BB5">
        <w:rPr>
          <w:rFonts w:ascii="Meiryo UI" w:eastAsia="Meiryo UI" w:hAnsi="Meiryo UI" w:hint="eastAsia"/>
          <w:b/>
          <w:bCs/>
          <w:sz w:val="22"/>
        </w:rPr>
        <w:t>等</w:t>
      </w:r>
      <w:r w:rsidRPr="00637BB5">
        <w:rPr>
          <w:rFonts w:ascii="Meiryo UI" w:eastAsia="Meiryo UI" w:hAnsi="Meiryo UI" w:hint="eastAsia"/>
          <w:b/>
          <w:bCs/>
          <w:sz w:val="22"/>
        </w:rPr>
        <w:t>】</w:t>
      </w:r>
    </w:p>
    <w:p w14:paraId="240372A6" w14:textId="2595098C" w:rsidR="00096969" w:rsidRPr="00637BB5" w:rsidRDefault="00B57E60" w:rsidP="00E567A3">
      <w:pPr>
        <w:ind w:left="244" w:hangingChars="100" w:hanging="244"/>
        <w:rPr>
          <w:rFonts w:ascii="Meiryo UI" w:eastAsia="Meiryo UI" w:hAnsi="Meiryo UI"/>
          <w:sz w:val="22"/>
        </w:rPr>
      </w:pPr>
      <w:r w:rsidRPr="00637BB5">
        <w:rPr>
          <w:rFonts w:ascii="Meiryo UI" w:eastAsia="Meiryo UI" w:hAnsi="Meiryo UI" w:hint="eastAsia"/>
          <w:sz w:val="22"/>
        </w:rPr>
        <w:t xml:space="preserve">　・マスク</w:t>
      </w:r>
      <w:r w:rsidR="00A37C7C">
        <w:rPr>
          <w:rFonts w:ascii="Meiryo UI" w:eastAsia="Meiryo UI" w:hAnsi="Meiryo UI" w:hint="eastAsia"/>
          <w:sz w:val="22"/>
        </w:rPr>
        <w:t>、フェイスシールドを</w:t>
      </w:r>
      <w:r w:rsidR="00A932D2" w:rsidRPr="00637BB5">
        <w:rPr>
          <w:rFonts w:ascii="Meiryo UI" w:eastAsia="Meiryo UI" w:hAnsi="Meiryo UI" w:hint="eastAsia"/>
          <w:sz w:val="22"/>
        </w:rPr>
        <w:t>着用の上運営を行う</w:t>
      </w:r>
    </w:p>
    <w:p w14:paraId="33521D07" w14:textId="1D42D1AA" w:rsidR="00B57E60" w:rsidRPr="00637BB5" w:rsidRDefault="00B57E60" w:rsidP="00E567A3">
      <w:pPr>
        <w:ind w:left="244" w:hangingChars="100" w:hanging="244"/>
        <w:rPr>
          <w:rFonts w:ascii="Meiryo UI" w:eastAsia="Meiryo UI" w:hAnsi="Meiryo UI"/>
          <w:sz w:val="22"/>
        </w:rPr>
      </w:pPr>
      <w:r w:rsidRPr="00637BB5">
        <w:rPr>
          <w:rFonts w:ascii="Meiryo UI" w:eastAsia="Meiryo UI" w:hAnsi="Meiryo UI" w:hint="eastAsia"/>
          <w:sz w:val="22"/>
        </w:rPr>
        <w:t xml:space="preserve">　・こまめな</w:t>
      </w:r>
      <w:r w:rsidR="00B61848" w:rsidRPr="00637BB5">
        <w:rPr>
          <w:rFonts w:ascii="Meiryo UI" w:eastAsia="Meiryo UI" w:hAnsi="Meiryo UI" w:hint="eastAsia"/>
          <w:sz w:val="22"/>
        </w:rPr>
        <w:t>手洗い</w:t>
      </w:r>
      <w:r w:rsidR="00545D5D" w:rsidRPr="00637BB5">
        <w:rPr>
          <w:rFonts w:ascii="Meiryo UI" w:eastAsia="Meiryo UI" w:hAnsi="Meiryo UI" w:hint="eastAsia"/>
          <w:sz w:val="22"/>
        </w:rPr>
        <w:t>、</w:t>
      </w:r>
      <w:r w:rsidRPr="00637BB5">
        <w:rPr>
          <w:rFonts w:ascii="Meiryo UI" w:eastAsia="Meiryo UI" w:hAnsi="Meiryo UI" w:hint="eastAsia"/>
          <w:sz w:val="22"/>
        </w:rPr>
        <w:t>手指の消毒</w:t>
      </w:r>
    </w:p>
    <w:p w14:paraId="0A7BF351" w14:textId="77777777" w:rsidR="00E33567" w:rsidRPr="00637BB5" w:rsidRDefault="00E33567" w:rsidP="00E567A3">
      <w:pPr>
        <w:rPr>
          <w:rFonts w:ascii="Meiryo UI" w:eastAsia="Meiryo UI" w:hAnsi="Meiryo UI"/>
          <w:sz w:val="22"/>
        </w:rPr>
      </w:pPr>
    </w:p>
    <w:p w14:paraId="50321536" w14:textId="3E2488D4" w:rsidR="00E33567" w:rsidRPr="00637BB5" w:rsidRDefault="00BB20A1" w:rsidP="00E567A3">
      <w:pPr>
        <w:rPr>
          <w:rFonts w:ascii="Meiryo UI" w:eastAsia="Meiryo UI" w:hAnsi="Meiryo UI"/>
          <w:sz w:val="22"/>
        </w:rPr>
      </w:pPr>
      <w:r w:rsidRPr="00637BB5">
        <w:rPr>
          <w:rFonts w:ascii="Meiryo UI" w:eastAsia="Meiryo UI" w:hAnsi="Meiryo UI" w:hint="eastAsia"/>
          <w:b/>
          <w:bCs/>
          <w:sz w:val="22"/>
        </w:rPr>
        <w:t>【消毒】</w:t>
      </w:r>
    </w:p>
    <w:p w14:paraId="442C8B04" w14:textId="41C02A17" w:rsidR="00E46317" w:rsidRPr="00637BB5" w:rsidRDefault="00BB20A1" w:rsidP="00E567A3">
      <w:pPr>
        <w:ind w:firstLineChars="100" w:firstLine="244"/>
        <w:rPr>
          <w:rFonts w:ascii="Meiryo UI" w:eastAsia="Meiryo UI" w:hAnsi="Meiryo UI"/>
          <w:sz w:val="22"/>
        </w:rPr>
      </w:pPr>
      <w:r w:rsidRPr="00637BB5">
        <w:rPr>
          <w:rFonts w:ascii="Meiryo UI" w:eastAsia="Meiryo UI" w:hAnsi="Meiryo UI" w:hint="eastAsia"/>
          <w:sz w:val="22"/>
        </w:rPr>
        <w:t>・</w:t>
      </w:r>
      <w:r w:rsidR="009C5780" w:rsidRPr="00637BB5">
        <w:rPr>
          <w:rFonts w:ascii="Meiryo UI" w:eastAsia="Meiryo UI" w:hAnsi="Meiryo UI" w:hint="eastAsia"/>
          <w:sz w:val="22"/>
        </w:rPr>
        <w:t>入場前</w:t>
      </w:r>
      <w:r w:rsidR="00E46317" w:rsidRPr="00637BB5">
        <w:rPr>
          <w:rFonts w:ascii="Meiryo UI" w:eastAsia="Meiryo UI" w:hAnsi="Meiryo UI" w:hint="eastAsia"/>
          <w:sz w:val="22"/>
        </w:rPr>
        <w:t>／１日の講義終了後</w:t>
      </w:r>
    </w:p>
    <w:p w14:paraId="32F07A07" w14:textId="77777777" w:rsidR="00A35ED7" w:rsidRDefault="00C67749" w:rsidP="00E567A3">
      <w:pPr>
        <w:ind w:firstLineChars="850" w:firstLine="2073"/>
        <w:rPr>
          <w:rFonts w:ascii="Meiryo UI" w:eastAsia="Meiryo UI" w:hAnsi="Meiryo UI"/>
          <w:sz w:val="22"/>
        </w:rPr>
      </w:pPr>
      <w:r w:rsidRPr="00637BB5">
        <w:rPr>
          <w:rFonts w:ascii="Meiryo UI" w:eastAsia="Meiryo UI" w:hAnsi="Meiryo UI" w:hint="eastAsia"/>
          <w:sz w:val="22"/>
        </w:rPr>
        <w:t xml:space="preserve">　→　</w:t>
      </w:r>
      <w:r w:rsidR="00834D48" w:rsidRPr="00637BB5">
        <w:rPr>
          <w:rFonts w:ascii="Meiryo UI" w:eastAsia="Meiryo UI" w:hAnsi="Meiryo UI" w:hint="eastAsia"/>
          <w:sz w:val="22"/>
        </w:rPr>
        <w:t>机、椅子、演台、</w:t>
      </w:r>
      <w:r w:rsidR="00BB20A1" w:rsidRPr="00637BB5">
        <w:rPr>
          <w:rFonts w:ascii="Meiryo UI" w:eastAsia="Meiryo UI" w:hAnsi="Meiryo UI" w:hint="eastAsia"/>
          <w:sz w:val="22"/>
        </w:rPr>
        <w:t>ドアノブ、</w:t>
      </w:r>
      <w:r w:rsidR="00834D48" w:rsidRPr="00637BB5">
        <w:rPr>
          <w:rFonts w:ascii="Meiryo UI" w:eastAsia="Meiryo UI" w:hAnsi="Meiryo UI" w:hint="eastAsia"/>
          <w:sz w:val="22"/>
        </w:rPr>
        <w:t>操作盤、</w:t>
      </w:r>
      <w:r w:rsidR="00B61848" w:rsidRPr="00637BB5">
        <w:rPr>
          <w:rFonts w:ascii="Meiryo UI" w:eastAsia="Meiryo UI" w:hAnsi="Meiryo UI" w:hint="eastAsia"/>
          <w:sz w:val="22"/>
        </w:rPr>
        <w:t>穴あけパンチ</w:t>
      </w:r>
      <w:r w:rsidR="009E35A7" w:rsidRPr="00637BB5">
        <w:rPr>
          <w:rFonts w:ascii="Meiryo UI" w:eastAsia="Meiryo UI" w:hAnsi="Meiryo UI" w:hint="eastAsia"/>
          <w:sz w:val="22"/>
        </w:rPr>
        <w:t>等の共有備品、</w:t>
      </w:r>
      <w:r w:rsidR="00BB20A1" w:rsidRPr="00637BB5">
        <w:rPr>
          <w:rFonts w:ascii="Meiryo UI" w:eastAsia="Meiryo UI" w:hAnsi="Meiryo UI" w:hint="eastAsia"/>
          <w:sz w:val="22"/>
        </w:rPr>
        <w:t>照明のスイッチ</w:t>
      </w:r>
      <w:r w:rsidR="00E46317" w:rsidRPr="00637BB5">
        <w:rPr>
          <w:rFonts w:ascii="Meiryo UI" w:eastAsia="Meiryo UI" w:hAnsi="Meiryo UI" w:hint="eastAsia"/>
          <w:sz w:val="22"/>
        </w:rPr>
        <w:t>、</w:t>
      </w:r>
    </w:p>
    <w:p w14:paraId="2C648798" w14:textId="6DD8A4D6" w:rsidR="00BB20A1" w:rsidRPr="00637BB5" w:rsidRDefault="00E46317" w:rsidP="00E567A3">
      <w:pPr>
        <w:ind w:left="2520" w:firstLineChars="50" w:firstLine="122"/>
        <w:rPr>
          <w:rFonts w:ascii="Meiryo UI" w:eastAsia="Meiryo UI" w:hAnsi="Meiryo UI"/>
          <w:sz w:val="22"/>
        </w:rPr>
      </w:pPr>
      <w:r w:rsidRPr="00637BB5">
        <w:rPr>
          <w:rFonts w:ascii="Meiryo UI" w:eastAsia="Meiryo UI" w:hAnsi="Meiryo UI" w:hint="eastAsia"/>
          <w:sz w:val="22"/>
        </w:rPr>
        <w:t>マイク、PC、</w:t>
      </w:r>
      <w:r w:rsidR="00B31026">
        <w:rPr>
          <w:rFonts w:ascii="Meiryo UI" w:eastAsia="Meiryo UI" w:hAnsi="Meiryo UI" w:hint="eastAsia"/>
          <w:sz w:val="22"/>
        </w:rPr>
        <w:t>マウス、</w:t>
      </w:r>
      <w:r w:rsidRPr="00637BB5">
        <w:rPr>
          <w:rFonts w:ascii="Meiryo UI" w:eastAsia="Meiryo UI" w:hAnsi="Meiryo UI" w:hint="eastAsia"/>
          <w:sz w:val="22"/>
        </w:rPr>
        <w:t>レーザーポインタ</w:t>
      </w:r>
      <w:r w:rsidR="009E35A7" w:rsidRPr="00637BB5">
        <w:rPr>
          <w:rFonts w:ascii="Meiryo UI" w:eastAsia="Meiryo UI" w:hAnsi="Meiryo UI" w:hint="eastAsia"/>
          <w:sz w:val="22"/>
        </w:rPr>
        <w:t xml:space="preserve">　</w:t>
      </w:r>
      <w:r w:rsidR="00BB20A1" w:rsidRPr="00637BB5">
        <w:rPr>
          <w:rFonts w:ascii="Meiryo UI" w:eastAsia="Meiryo UI" w:hAnsi="Meiryo UI" w:hint="eastAsia"/>
          <w:sz w:val="22"/>
        </w:rPr>
        <w:t>等</w:t>
      </w:r>
    </w:p>
    <w:p w14:paraId="628CEF29" w14:textId="6C970524" w:rsidR="00834D48" w:rsidRPr="00637BB5" w:rsidRDefault="00834D48" w:rsidP="00E567A3">
      <w:pPr>
        <w:ind w:firstLineChars="100" w:firstLine="244"/>
        <w:rPr>
          <w:rFonts w:ascii="Meiryo UI" w:eastAsia="Meiryo UI" w:hAnsi="Meiryo UI"/>
          <w:sz w:val="22"/>
        </w:rPr>
      </w:pPr>
      <w:r w:rsidRPr="00637BB5">
        <w:rPr>
          <w:rFonts w:ascii="Meiryo UI" w:eastAsia="Meiryo UI" w:hAnsi="Meiryo UI" w:hint="eastAsia"/>
          <w:sz w:val="22"/>
        </w:rPr>
        <w:t>・休憩時間の前後</w:t>
      </w:r>
      <w:r w:rsidR="00E46317" w:rsidRPr="00637BB5">
        <w:rPr>
          <w:rFonts w:ascii="Meiryo UI" w:eastAsia="Meiryo UI" w:hAnsi="Meiryo UI" w:hint="eastAsia"/>
          <w:sz w:val="22"/>
        </w:rPr>
        <w:t xml:space="preserve"> </w:t>
      </w:r>
      <w:r w:rsidR="00E46317" w:rsidRPr="00637BB5">
        <w:rPr>
          <w:rFonts w:ascii="Meiryo UI" w:eastAsia="Meiryo UI" w:hAnsi="Meiryo UI"/>
          <w:sz w:val="22"/>
        </w:rPr>
        <w:t xml:space="preserve"> </w:t>
      </w:r>
      <w:r w:rsidRPr="00637BB5">
        <w:rPr>
          <w:rFonts w:ascii="Meiryo UI" w:eastAsia="Meiryo UI" w:hAnsi="Meiryo UI" w:hint="eastAsia"/>
          <w:sz w:val="22"/>
        </w:rPr>
        <w:t>→　ドアノブ、穴あけパンチ等の共有備品　等</w:t>
      </w:r>
    </w:p>
    <w:p w14:paraId="27B296EE" w14:textId="7889BEAC" w:rsidR="009E35A7" w:rsidRPr="00637BB5" w:rsidRDefault="009E35A7" w:rsidP="00E567A3">
      <w:pPr>
        <w:ind w:firstLineChars="100" w:firstLine="244"/>
        <w:rPr>
          <w:rFonts w:ascii="Meiryo UI" w:eastAsia="Meiryo UI" w:hAnsi="Meiryo UI"/>
          <w:sz w:val="22"/>
        </w:rPr>
      </w:pPr>
      <w:r w:rsidRPr="00637BB5">
        <w:rPr>
          <w:rFonts w:ascii="Meiryo UI" w:eastAsia="Meiryo UI" w:hAnsi="Meiryo UI" w:hint="eastAsia"/>
          <w:sz w:val="22"/>
        </w:rPr>
        <w:t>・講師が変わる都度</w:t>
      </w:r>
      <w:r w:rsidR="00E46317" w:rsidRPr="00637BB5">
        <w:rPr>
          <w:rFonts w:ascii="Meiryo UI" w:eastAsia="Meiryo UI" w:hAnsi="Meiryo UI" w:hint="eastAsia"/>
          <w:sz w:val="22"/>
        </w:rPr>
        <w:t xml:space="preserve"> </w:t>
      </w:r>
      <w:r w:rsidR="00C67749" w:rsidRPr="00637BB5">
        <w:rPr>
          <w:rFonts w:ascii="Meiryo UI" w:eastAsia="Meiryo UI" w:hAnsi="Meiryo UI" w:hint="eastAsia"/>
          <w:sz w:val="22"/>
        </w:rPr>
        <w:t xml:space="preserve">→　</w:t>
      </w:r>
      <w:r w:rsidRPr="00637BB5">
        <w:rPr>
          <w:rFonts w:ascii="Meiryo UI" w:eastAsia="Meiryo UI" w:hAnsi="Meiryo UI" w:hint="eastAsia"/>
          <w:sz w:val="22"/>
        </w:rPr>
        <w:t>マイク、PC、</w:t>
      </w:r>
      <w:r w:rsidR="00B31026">
        <w:rPr>
          <w:rFonts w:ascii="Meiryo UI" w:eastAsia="Meiryo UI" w:hAnsi="Meiryo UI" w:hint="eastAsia"/>
          <w:sz w:val="22"/>
        </w:rPr>
        <w:t>マウス、</w:t>
      </w:r>
      <w:r w:rsidR="00E46317" w:rsidRPr="00637BB5">
        <w:rPr>
          <w:rFonts w:ascii="Meiryo UI" w:eastAsia="Meiryo UI" w:hAnsi="Meiryo UI" w:hint="eastAsia"/>
          <w:sz w:val="22"/>
        </w:rPr>
        <w:t>レーザーポインタ</w:t>
      </w:r>
      <w:r w:rsidR="0096214F">
        <w:rPr>
          <w:rFonts w:ascii="Meiryo UI" w:eastAsia="Meiryo UI" w:hAnsi="Meiryo UI" w:hint="eastAsia"/>
          <w:sz w:val="22"/>
        </w:rPr>
        <w:t>、机、アクリル板</w:t>
      </w:r>
      <w:r w:rsidRPr="00637BB5">
        <w:rPr>
          <w:rFonts w:ascii="Meiryo UI" w:eastAsia="Meiryo UI" w:hAnsi="Meiryo UI" w:hint="eastAsia"/>
          <w:sz w:val="22"/>
        </w:rPr>
        <w:t xml:space="preserve">　等</w:t>
      </w:r>
    </w:p>
    <w:p w14:paraId="0954F198" w14:textId="5B4DB1C4" w:rsidR="009E35A7" w:rsidRPr="00637BB5" w:rsidRDefault="009E35A7" w:rsidP="00E567A3">
      <w:pPr>
        <w:ind w:firstLineChars="100" w:firstLine="244"/>
        <w:rPr>
          <w:rFonts w:ascii="Meiryo UI" w:eastAsia="Meiryo UI" w:hAnsi="Meiryo UI"/>
          <w:sz w:val="22"/>
        </w:rPr>
      </w:pPr>
      <w:r w:rsidRPr="00637BB5">
        <w:rPr>
          <w:rFonts w:ascii="Meiryo UI" w:eastAsia="Meiryo UI" w:hAnsi="Meiryo UI" w:hint="eastAsia"/>
          <w:sz w:val="22"/>
        </w:rPr>
        <w:t>・使用の都度</w:t>
      </w:r>
      <w:r w:rsidR="00E46317" w:rsidRPr="00637BB5">
        <w:rPr>
          <w:rFonts w:ascii="Meiryo UI" w:eastAsia="Meiryo UI" w:hAnsi="Meiryo UI" w:hint="eastAsia"/>
          <w:sz w:val="22"/>
        </w:rPr>
        <w:t xml:space="preserve"> </w:t>
      </w:r>
      <w:r w:rsidR="00E46317" w:rsidRPr="00637BB5">
        <w:rPr>
          <w:rFonts w:ascii="Meiryo UI" w:eastAsia="Meiryo UI" w:hAnsi="Meiryo UI"/>
          <w:sz w:val="22"/>
        </w:rPr>
        <w:t xml:space="preserve">     </w:t>
      </w:r>
      <w:r w:rsidR="00C67749" w:rsidRPr="00637BB5">
        <w:rPr>
          <w:rFonts w:ascii="Meiryo UI" w:eastAsia="Meiryo UI" w:hAnsi="Meiryo UI" w:hint="eastAsia"/>
          <w:sz w:val="22"/>
        </w:rPr>
        <w:t xml:space="preserve">→　</w:t>
      </w:r>
      <w:r w:rsidR="00437863">
        <w:rPr>
          <w:rFonts w:ascii="Meiryo UI" w:eastAsia="Meiryo UI" w:hAnsi="Meiryo UI" w:hint="eastAsia"/>
          <w:sz w:val="22"/>
        </w:rPr>
        <w:t>体温計、</w:t>
      </w:r>
      <w:r w:rsidRPr="00637BB5">
        <w:rPr>
          <w:rFonts w:ascii="Meiryo UI" w:eastAsia="Meiryo UI" w:hAnsi="Meiryo UI" w:hint="eastAsia"/>
          <w:sz w:val="22"/>
        </w:rPr>
        <w:t>マジックセット　等</w:t>
      </w:r>
    </w:p>
    <w:p w14:paraId="109F91E4" w14:textId="77777777" w:rsidR="00B57E60" w:rsidRPr="00637BB5" w:rsidRDefault="00B57E60" w:rsidP="00E567A3">
      <w:pPr>
        <w:rPr>
          <w:rFonts w:ascii="Meiryo UI" w:eastAsia="Meiryo UI" w:hAnsi="Meiryo UI"/>
          <w:sz w:val="22"/>
        </w:rPr>
      </w:pPr>
    </w:p>
    <w:p w14:paraId="54AC8F46" w14:textId="77777777" w:rsidR="00B57E60" w:rsidRPr="00637BB5" w:rsidRDefault="00B57E60" w:rsidP="00E567A3">
      <w:pPr>
        <w:rPr>
          <w:rFonts w:ascii="Meiryo UI" w:eastAsia="Meiryo UI" w:hAnsi="Meiryo UI"/>
          <w:b/>
          <w:bCs/>
          <w:sz w:val="22"/>
        </w:rPr>
      </w:pPr>
      <w:r w:rsidRPr="00637BB5">
        <w:rPr>
          <w:rFonts w:ascii="Meiryo UI" w:eastAsia="Meiryo UI" w:hAnsi="Meiryo UI" w:hint="eastAsia"/>
          <w:b/>
          <w:bCs/>
          <w:sz w:val="22"/>
        </w:rPr>
        <w:t>【換気】</w:t>
      </w:r>
    </w:p>
    <w:p w14:paraId="264477EA" w14:textId="0FFE7E1D" w:rsidR="00F80770" w:rsidRDefault="00B57E60" w:rsidP="00E567A3">
      <w:pPr>
        <w:rPr>
          <w:rFonts w:ascii="Meiryo UI" w:eastAsia="Meiryo UI" w:hAnsi="Meiryo UI"/>
          <w:sz w:val="22"/>
        </w:rPr>
      </w:pPr>
      <w:r w:rsidRPr="00637BB5">
        <w:rPr>
          <w:rFonts w:ascii="Meiryo UI" w:eastAsia="Meiryo UI" w:hAnsi="Meiryo UI" w:hint="eastAsia"/>
          <w:sz w:val="22"/>
        </w:rPr>
        <w:t xml:space="preserve">　・</w:t>
      </w:r>
      <w:r w:rsidR="00635AAB">
        <w:rPr>
          <w:rFonts w:ascii="Meiryo UI" w:eastAsia="Meiryo UI" w:hAnsi="Meiryo UI" w:hint="eastAsia"/>
          <w:sz w:val="22"/>
        </w:rPr>
        <w:t>常に換気扇を回す。</w:t>
      </w:r>
      <w:r w:rsidR="00E46317" w:rsidRPr="00637BB5">
        <w:rPr>
          <w:rFonts w:ascii="Meiryo UI" w:eastAsia="Meiryo UI" w:hAnsi="Meiryo UI" w:hint="eastAsia"/>
          <w:sz w:val="22"/>
        </w:rPr>
        <w:t>基本的に窓は開けた状態とする</w:t>
      </w:r>
      <w:r w:rsidR="00D42AD4" w:rsidRPr="00637BB5">
        <w:rPr>
          <w:rFonts w:ascii="Meiryo UI" w:eastAsia="Meiryo UI" w:hAnsi="Meiryo UI" w:hint="eastAsia"/>
          <w:sz w:val="22"/>
        </w:rPr>
        <w:t>。</w:t>
      </w:r>
    </w:p>
    <w:p w14:paraId="7B015A26" w14:textId="58919C2B" w:rsidR="00C67749" w:rsidRPr="00637BB5" w:rsidRDefault="00F80770" w:rsidP="00E567A3">
      <w:pPr>
        <w:ind w:firstLineChars="100" w:firstLine="244"/>
        <w:rPr>
          <w:rFonts w:ascii="Meiryo UI" w:eastAsia="Meiryo UI" w:hAnsi="Meiryo UI"/>
          <w:sz w:val="22"/>
        </w:rPr>
      </w:pPr>
      <w:r>
        <w:rPr>
          <w:rFonts w:ascii="Meiryo UI" w:eastAsia="Meiryo UI" w:hAnsi="Meiryo UI" w:hint="eastAsia"/>
          <w:sz w:val="22"/>
        </w:rPr>
        <w:t>難しい場合は</w:t>
      </w:r>
      <w:r w:rsidR="00E14A6D">
        <w:rPr>
          <w:rFonts w:ascii="Meiryo UI" w:eastAsia="Meiryo UI" w:hAnsi="Meiryo UI" w:hint="eastAsia"/>
          <w:sz w:val="22"/>
        </w:rPr>
        <w:t>30分</w:t>
      </w:r>
      <w:r>
        <w:rPr>
          <w:rFonts w:ascii="Meiryo UI" w:eastAsia="Meiryo UI" w:hAnsi="Meiryo UI" w:hint="eastAsia"/>
          <w:sz w:val="22"/>
        </w:rPr>
        <w:t>に</w:t>
      </w:r>
      <w:r w:rsidR="00E14A6D">
        <w:rPr>
          <w:rFonts w:ascii="Meiryo UI" w:eastAsia="Meiryo UI" w:hAnsi="Meiryo UI" w:hint="eastAsia"/>
          <w:sz w:val="22"/>
        </w:rPr>
        <w:t>1回程度、数分</w:t>
      </w:r>
      <w:r>
        <w:rPr>
          <w:rFonts w:ascii="Meiryo UI" w:eastAsia="Meiryo UI" w:hAnsi="Meiryo UI" w:hint="eastAsia"/>
          <w:sz w:val="22"/>
        </w:rPr>
        <w:t>、２か所以上開け、空気の通り道を作り換気。</w:t>
      </w:r>
    </w:p>
    <w:p w14:paraId="72777F04" w14:textId="77777777" w:rsidR="00B61848" w:rsidRPr="00637BB5" w:rsidRDefault="00B61848" w:rsidP="00637BB5">
      <w:pPr>
        <w:spacing w:line="280" w:lineRule="exact"/>
        <w:rPr>
          <w:rFonts w:ascii="Meiryo UI" w:eastAsia="Meiryo UI" w:hAnsi="Meiryo UI"/>
          <w:sz w:val="22"/>
        </w:rPr>
      </w:pPr>
    </w:p>
    <w:p w14:paraId="2A753CC1" w14:textId="77777777" w:rsidR="00E567A3" w:rsidRDefault="00E567A3">
      <w:pPr>
        <w:widowControl/>
        <w:jc w:val="left"/>
        <w:rPr>
          <w:rFonts w:ascii="Meiryo UI" w:eastAsia="Meiryo UI" w:hAnsi="Meiryo UI"/>
          <w:b/>
          <w:bCs/>
          <w:sz w:val="22"/>
        </w:rPr>
      </w:pPr>
      <w:r>
        <w:rPr>
          <w:rFonts w:ascii="Meiryo UI" w:eastAsia="Meiryo UI" w:hAnsi="Meiryo UI"/>
          <w:b/>
          <w:bCs/>
          <w:sz w:val="22"/>
        </w:rPr>
        <w:br w:type="page"/>
      </w:r>
    </w:p>
    <w:p w14:paraId="6D50C1C0" w14:textId="42008EDB" w:rsidR="00B61848" w:rsidRPr="00637BB5" w:rsidRDefault="00B61848" w:rsidP="00E567A3">
      <w:pPr>
        <w:rPr>
          <w:rFonts w:ascii="Meiryo UI" w:eastAsia="Meiryo UI" w:hAnsi="Meiryo UI"/>
          <w:b/>
          <w:bCs/>
          <w:sz w:val="22"/>
        </w:rPr>
      </w:pPr>
      <w:r w:rsidRPr="00637BB5">
        <w:rPr>
          <w:rFonts w:ascii="Meiryo UI" w:eastAsia="Meiryo UI" w:hAnsi="Meiryo UI" w:hint="eastAsia"/>
          <w:b/>
          <w:bCs/>
          <w:sz w:val="22"/>
        </w:rPr>
        <w:lastRenderedPageBreak/>
        <w:t>【受講生への啓発】</w:t>
      </w:r>
    </w:p>
    <w:p w14:paraId="2651C160" w14:textId="77777777" w:rsidR="004D1CC3" w:rsidRDefault="00A205B3" w:rsidP="00E567A3">
      <w:pPr>
        <w:rPr>
          <w:rFonts w:ascii="Meiryo UI" w:eastAsia="Meiryo UI" w:hAnsi="Meiryo UI"/>
          <w:sz w:val="22"/>
        </w:rPr>
      </w:pPr>
      <w:r>
        <w:rPr>
          <w:rFonts w:ascii="Meiryo UI" w:eastAsia="Meiryo UI" w:hAnsi="Meiryo UI" w:hint="eastAsia"/>
          <w:sz w:val="22"/>
        </w:rPr>
        <w:t>受付時</w:t>
      </w:r>
    </w:p>
    <w:p w14:paraId="3CC95FF2" w14:textId="59C76FAD" w:rsidR="004D1CC3" w:rsidRDefault="004D1CC3" w:rsidP="00E567A3">
      <w:pPr>
        <w:rPr>
          <w:rFonts w:ascii="Meiryo UI" w:eastAsia="Meiryo UI" w:hAnsi="Meiryo UI"/>
          <w:sz w:val="22"/>
        </w:rPr>
      </w:pPr>
      <w:r>
        <w:rPr>
          <w:rFonts w:ascii="Meiryo UI" w:eastAsia="Meiryo UI" w:hAnsi="Meiryo UI" w:hint="eastAsia"/>
          <w:sz w:val="22"/>
        </w:rPr>
        <w:t xml:space="preserve">　　・「研修参加同意書」を提出いただく。</w:t>
      </w:r>
    </w:p>
    <w:p w14:paraId="2922862B" w14:textId="77777777" w:rsidR="004D1CC3" w:rsidRDefault="004D1CC3" w:rsidP="00E567A3">
      <w:pPr>
        <w:ind w:leftChars="150" w:left="473" w:hangingChars="50" w:hanging="122"/>
        <w:rPr>
          <w:rFonts w:ascii="Meiryo UI" w:eastAsia="Meiryo UI" w:hAnsi="Meiryo UI"/>
          <w:sz w:val="22"/>
        </w:rPr>
      </w:pPr>
      <w:r>
        <w:rPr>
          <w:rFonts w:ascii="Meiryo UI" w:eastAsia="Meiryo UI" w:hAnsi="Meiryo UI" w:hint="eastAsia"/>
          <w:sz w:val="22"/>
        </w:rPr>
        <w:t>・</w:t>
      </w:r>
      <w:r w:rsidR="00D9620C">
        <w:rPr>
          <w:rFonts w:ascii="Meiryo UI" w:eastAsia="Meiryo UI" w:hAnsi="Meiryo UI" w:hint="eastAsia"/>
          <w:sz w:val="22"/>
        </w:rPr>
        <w:t>各日、最初の講義開始前の入室前、非接触型体温計で検温を実施。</w:t>
      </w:r>
      <w:r>
        <w:rPr>
          <w:rFonts w:ascii="Meiryo UI" w:eastAsia="Meiryo UI" w:hAnsi="Meiryo UI" w:hint="eastAsia"/>
          <w:sz w:val="22"/>
        </w:rPr>
        <w:t>体調問題ないか確認。</w:t>
      </w:r>
    </w:p>
    <w:p w14:paraId="67EAE80D" w14:textId="60BF1331" w:rsidR="00A205B3" w:rsidRDefault="00D9620C" w:rsidP="00E567A3">
      <w:pPr>
        <w:ind w:leftChars="150" w:left="351" w:firstLineChars="50" w:firstLine="122"/>
        <w:rPr>
          <w:rFonts w:ascii="Meiryo UI" w:eastAsia="Meiryo UI" w:hAnsi="Meiryo UI"/>
          <w:sz w:val="22"/>
        </w:rPr>
      </w:pPr>
      <w:r>
        <w:rPr>
          <w:rFonts w:ascii="Meiryo UI" w:eastAsia="Meiryo UI" w:hAnsi="Meiryo UI" w:hint="eastAsia"/>
          <w:sz w:val="22"/>
        </w:rPr>
        <w:t>平熱より１℃以上高い場合は接触型体温計で再度検温。</w:t>
      </w:r>
    </w:p>
    <w:p w14:paraId="7386A74D" w14:textId="77777777" w:rsidR="00A205B3" w:rsidRDefault="00A205B3" w:rsidP="00E567A3">
      <w:pPr>
        <w:rPr>
          <w:rFonts w:ascii="Meiryo UI" w:eastAsia="Meiryo UI" w:hAnsi="Meiryo UI"/>
          <w:sz w:val="22"/>
        </w:rPr>
      </w:pPr>
    </w:p>
    <w:p w14:paraId="6A1E9B0A" w14:textId="1BA56611" w:rsidR="00036D2F" w:rsidRPr="00637BB5" w:rsidRDefault="00D42AD4" w:rsidP="00E567A3">
      <w:pPr>
        <w:rPr>
          <w:rFonts w:ascii="Meiryo UI" w:eastAsia="Meiryo UI" w:hAnsi="Meiryo UI"/>
          <w:sz w:val="22"/>
        </w:rPr>
      </w:pPr>
      <w:r w:rsidRPr="00637BB5">
        <w:rPr>
          <w:rFonts w:ascii="Meiryo UI" w:eastAsia="Meiryo UI" w:hAnsi="Meiryo UI" w:hint="eastAsia"/>
          <w:sz w:val="22"/>
        </w:rPr>
        <w:t>初日</w:t>
      </w:r>
      <w:r w:rsidR="00B61848" w:rsidRPr="00637BB5">
        <w:rPr>
          <w:rFonts w:ascii="Meiryo UI" w:eastAsia="Meiryo UI" w:hAnsi="Meiryo UI" w:hint="eastAsia"/>
          <w:sz w:val="22"/>
        </w:rPr>
        <w:t>オリエンテーション時</w:t>
      </w:r>
      <w:r w:rsidR="00036D2F" w:rsidRPr="00637BB5">
        <w:rPr>
          <w:rFonts w:ascii="Meiryo UI" w:eastAsia="Meiryo UI" w:hAnsi="Meiryo UI" w:hint="eastAsia"/>
          <w:sz w:val="22"/>
        </w:rPr>
        <w:t>／随時</w:t>
      </w:r>
    </w:p>
    <w:p w14:paraId="5518DCBF" w14:textId="12F792B1" w:rsidR="00992656" w:rsidRDefault="00036D2F" w:rsidP="00E567A3">
      <w:pPr>
        <w:ind w:leftChars="150" w:left="473" w:hangingChars="50" w:hanging="122"/>
        <w:rPr>
          <w:rFonts w:ascii="Meiryo UI" w:eastAsia="Meiryo UI" w:hAnsi="Meiryo UI"/>
          <w:sz w:val="22"/>
        </w:rPr>
      </w:pPr>
      <w:r w:rsidRPr="00637BB5">
        <w:rPr>
          <w:rFonts w:ascii="Meiryo UI" w:eastAsia="Meiryo UI" w:hAnsi="Meiryo UI" w:hint="eastAsia"/>
          <w:sz w:val="22"/>
        </w:rPr>
        <w:t>・</w:t>
      </w:r>
      <w:r w:rsidR="00D42AD4" w:rsidRPr="00637BB5">
        <w:rPr>
          <w:rFonts w:ascii="Meiryo UI" w:eastAsia="Meiryo UI" w:hAnsi="Meiryo UI" w:hint="eastAsia"/>
          <w:sz w:val="22"/>
        </w:rPr>
        <w:t>マスク</w:t>
      </w:r>
      <w:r w:rsidRPr="00637BB5">
        <w:rPr>
          <w:rFonts w:ascii="Meiryo UI" w:eastAsia="Meiryo UI" w:hAnsi="Meiryo UI" w:hint="eastAsia"/>
          <w:sz w:val="22"/>
        </w:rPr>
        <w:t>の</w:t>
      </w:r>
      <w:r w:rsidR="00D42AD4" w:rsidRPr="00637BB5">
        <w:rPr>
          <w:rFonts w:ascii="Meiryo UI" w:eastAsia="Meiryo UI" w:hAnsi="Meiryo UI" w:hint="eastAsia"/>
          <w:sz w:val="22"/>
        </w:rPr>
        <w:t>装着</w:t>
      </w:r>
      <w:r w:rsidR="00871FA4">
        <w:rPr>
          <w:rFonts w:ascii="Meiryo UI" w:eastAsia="Meiryo UI" w:hAnsi="Meiryo UI" w:hint="eastAsia"/>
          <w:sz w:val="22"/>
        </w:rPr>
        <w:t>。不織布製。飲食時以外は常にマスクを。鼻までしっかり覆うこと。</w:t>
      </w:r>
    </w:p>
    <w:p w14:paraId="198FB54B" w14:textId="131AED59" w:rsidR="00B61848" w:rsidRDefault="00871FA4" w:rsidP="00E567A3">
      <w:pPr>
        <w:ind w:leftChars="150" w:left="351" w:firstLineChars="50" w:firstLine="122"/>
        <w:rPr>
          <w:rFonts w:ascii="Meiryo UI" w:eastAsia="Meiryo UI" w:hAnsi="Meiryo UI"/>
          <w:sz w:val="22"/>
        </w:rPr>
      </w:pPr>
      <w:r>
        <w:rPr>
          <w:rFonts w:ascii="Meiryo UI" w:eastAsia="Meiryo UI" w:hAnsi="Meiryo UI" w:hint="eastAsia"/>
          <w:sz w:val="22"/>
        </w:rPr>
        <w:t>マスクを外しての会話は絶対に避ける。</w:t>
      </w:r>
    </w:p>
    <w:p w14:paraId="65AFCA3C" w14:textId="4AD06EE5" w:rsidR="00871FA4" w:rsidRPr="00637BB5" w:rsidRDefault="00871FA4" w:rsidP="00E567A3">
      <w:pPr>
        <w:ind w:firstLineChars="150" w:firstLine="366"/>
        <w:rPr>
          <w:rFonts w:ascii="Meiryo UI" w:eastAsia="Meiryo UI" w:hAnsi="Meiryo UI"/>
          <w:sz w:val="22"/>
        </w:rPr>
      </w:pPr>
      <w:r w:rsidRPr="00637BB5">
        <w:rPr>
          <w:rFonts w:ascii="Meiryo UI" w:eastAsia="Meiryo UI" w:hAnsi="Meiryo UI" w:hint="eastAsia"/>
          <w:sz w:val="22"/>
        </w:rPr>
        <w:t>・グループワーク時にはフェイスシールドを装着</w:t>
      </w:r>
      <w:r w:rsidR="00CE2857">
        <w:rPr>
          <w:rFonts w:ascii="Meiryo UI" w:eastAsia="Meiryo UI" w:hAnsi="Meiryo UI" w:hint="eastAsia"/>
          <w:sz w:val="22"/>
        </w:rPr>
        <w:t>。</w:t>
      </w:r>
    </w:p>
    <w:p w14:paraId="22CC9554" w14:textId="393B2E71" w:rsidR="00036D2F" w:rsidRPr="00637BB5" w:rsidRDefault="00871FA4" w:rsidP="00E567A3">
      <w:pPr>
        <w:ind w:leftChars="150" w:left="473" w:hangingChars="50" w:hanging="122"/>
        <w:rPr>
          <w:rFonts w:ascii="Meiryo UI" w:eastAsia="Meiryo UI" w:hAnsi="Meiryo UI"/>
          <w:sz w:val="22"/>
        </w:rPr>
      </w:pPr>
      <w:r>
        <w:rPr>
          <w:rFonts w:ascii="Meiryo UI" w:eastAsia="Meiryo UI" w:hAnsi="Meiryo UI" w:hint="eastAsia"/>
          <w:sz w:val="22"/>
        </w:rPr>
        <w:t>・</w:t>
      </w:r>
      <w:r w:rsidR="00036D2F" w:rsidRPr="00637BB5">
        <w:rPr>
          <w:rFonts w:ascii="Meiryo UI" w:eastAsia="Meiryo UI" w:hAnsi="Meiryo UI" w:hint="eastAsia"/>
          <w:sz w:val="22"/>
        </w:rPr>
        <w:t>こまめな手洗いや手指の消毒</w:t>
      </w:r>
      <w:r w:rsidR="00CE2857">
        <w:rPr>
          <w:rFonts w:ascii="Meiryo UI" w:eastAsia="Meiryo UI" w:hAnsi="Meiryo UI" w:hint="eastAsia"/>
          <w:sz w:val="22"/>
        </w:rPr>
        <w:t>。</w:t>
      </w:r>
    </w:p>
    <w:p w14:paraId="030C57CB" w14:textId="3997BF3E" w:rsidR="00036D2F" w:rsidRDefault="00036D2F" w:rsidP="00E567A3">
      <w:pPr>
        <w:ind w:firstLineChars="150" w:firstLine="366"/>
        <w:rPr>
          <w:rFonts w:ascii="Meiryo UI" w:eastAsia="Meiryo UI" w:hAnsi="Meiryo UI"/>
          <w:sz w:val="22"/>
        </w:rPr>
      </w:pPr>
      <w:r w:rsidRPr="00637BB5">
        <w:rPr>
          <w:rFonts w:ascii="Meiryo UI" w:eastAsia="Meiryo UI" w:hAnsi="Meiryo UI" w:hint="eastAsia"/>
          <w:sz w:val="22"/>
        </w:rPr>
        <w:t>・手指衛生に留意し、目や鼻、口に不用意に触れない</w:t>
      </w:r>
      <w:r w:rsidR="00030014">
        <w:rPr>
          <w:rFonts w:ascii="Meiryo UI" w:eastAsia="Meiryo UI" w:hAnsi="Meiryo UI" w:hint="eastAsia"/>
          <w:sz w:val="22"/>
        </w:rPr>
        <w:t>。</w:t>
      </w:r>
    </w:p>
    <w:p w14:paraId="1535EA59" w14:textId="0D90814C" w:rsidR="00503D17" w:rsidRDefault="007D3824" w:rsidP="00E567A3">
      <w:pPr>
        <w:ind w:firstLineChars="150" w:firstLine="366"/>
        <w:rPr>
          <w:rFonts w:ascii="Meiryo UI" w:eastAsia="Meiryo UI" w:hAnsi="Meiryo UI"/>
          <w:sz w:val="22"/>
        </w:rPr>
      </w:pPr>
      <w:r>
        <w:rPr>
          <w:rFonts w:ascii="Meiryo UI" w:eastAsia="Meiryo UI" w:hAnsi="Meiryo UI" w:hint="eastAsia"/>
          <w:sz w:val="22"/>
        </w:rPr>
        <w:t>・</w:t>
      </w:r>
      <w:r w:rsidR="00AF39B9">
        <w:rPr>
          <w:rFonts w:ascii="Meiryo UI" w:eastAsia="Meiryo UI" w:hAnsi="Meiryo UI" w:hint="eastAsia"/>
          <w:sz w:val="22"/>
        </w:rPr>
        <w:t>換気を行うので各自で温度調整できるように</w:t>
      </w:r>
      <w:r w:rsidR="00030014">
        <w:rPr>
          <w:rFonts w:ascii="Meiryo UI" w:eastAsia="Meiryo UI" w:hAnsi="Meiryo UI" w:hint="eastAsia"/>
          <w:sz w:val="22"/>
        </w:rPr>
        <w:t>。</w:t>
      </w:r>
    </w:p>
    <w:p w14:paraId="1625AD3F" w14:textId="7BBD0491" w:rsidR="00AF39B9" w:rsidRPr="00637BB5" w:rsidRDefault="00AF39B9" w:rsidP="00E567A3">
      <w:pPr>
        <w:ind w:firstLineChars="150" w:firstLine="366"/>
        <w:rPr>
          <w:rFonts w:ascii="Meiryo UI" w:eastAsia="Meiryo UI" w:hAnsi="Meiryo UI"/>
          <w:sz w:val="22"/>
        </w:rPr>
      </w:pPr>
      <w:r>
        <w:rPr>
          <w:rFonts w:ascii="Meiryo UI" w:eastAsia="Meiryo UI" w:hAnsi="Meiryo UI" w:hint="eastAsia"/>
          <w:sz w:val="22"/>
        </w:rPr>
        <w:t>・</w:t>
      </w:r>
      <w:r w:rsidRPr="00AF39B9">
        <w:rPr>
          <w:rFonts w:ascii="Meiryo UI" w:eastAsia="Meiryo UI" w:hAnsi="Meiryo UI" w:hint="eastAsia"/>
          <w:sz w:val="22"/>
        </w:rPr>
        <w:t>他の参加者等との間隔は極力密にならないように</w:t>
      </w:r>
      <w:r w:rsidR="00030014">
        <w:rPr>
          <w:rFonts w:ascii="Meiryo UI" w:eastAsia="Meiryo UI" w:hAnsi="Meiryo UI" w:hint="eastAsia"/>
          <w:sz w:val="22"/>
        </w:rPr>
        <w:t>。</w:t>
      </w:r>
    </w:p>
    <w:p w14:paraId="078C66F8" w14:textId="42F871C4" w:rsidR="00036D2F" w:rsidRPr="00637BB5" w:rsidRDefault="00036D2F" w:rsidP="00E567A3">
      <w:pPr>
        <w:ind w:firstLineChars="150" w:firstLine="366"/>
        <w:rPr>
          <w:rFonts w:ascii="Meiryo UI" w:eastAsia="Meiryo UI" w:hAnsi="Meiryo UI"/>
          <w:sz w:val="22"/>
        </w:rPr>
      </w:pPr>
      <w:r w:rsidRPr="00637BB5">
        <w:rPr>
          <w:rFonts w:ascii="Meiryo UI" w:eastAsia="Meiryo UI" w:hAnsi="Meiryo UI" w:hint="eastAsia"/>
          <w:sz w:val="22"/>
        </w:rPr>
        <w:t>・</w:t>
      </w:r>
      <w:r w:rsidR="00AF39B9" w:rsidRPr="00AF39B9">
        <w:rPr>
          <w:rFonts w:ascii="Meiryo UI" w:eastAsia="Meiryo UI" w:hAnsi="Meiryo UI" w:hint="eastAsia"/>
          <w:sz w:val="22"/>
        </w:rPr>
        <w:t>食事の際はグループを作らず、会話は控え</w:t>
      </w:r>
      <w:r w:rsidR="00AF39B9">
        <w:rPr>
          <w:rFonts w:ascii="Meiryo UI" w:eastAsia="Meiryo UI" w:hAnsi="Meiryo UI" w:hint="eastAsia"/>
          <w:sz w:val="22"/>
        </w:rPr>
        <w:t>る</w:t>
      </w:r>
      <w:r w:rsidR="00AF39B9" w:rsidRPr="00AF39B9">
        <w:rPr>
          <w:rFonts w:ascii="Meiryo UI" w:eastAsia="Meiryo UI" w:hAnsi="Meiryo UI" w:hint="eastAsia"/>
          <w:sz w:val="22"/>
        </w:rPr>
        <w:t>。研修後の交流会や食事会等の開催も控え</w:t>
      </w:r>
      <w:r w:rsidR="00AF39B9">
        <w:rPr>
          <w:rFonts w:ascii="Meiryo UI" w:eastAsia="Meiryo UI" w:hAnsi="Meiryo UI" w:hint="eastAsia"/>
          <w:sz w:val="22"/>
        </w:rPr>
        <w:t>て</w:t>
      </w:r>
      <w:r w:rsidR="00AF39B9" w:rsidRPr="00AF39B9">
        <w:rPr>
          <w:rFonts w:ascii="Meiryo UI" w:eastAsia="Meiryo UI" w:hAnsi="Meiryo UI" w:hint="eastAsia"/>
          <w:sz w:val="22"/>
        </w:rPr>
        <w:t>。</w:t>
      </w:r>
    </w:p>
    <w:p w14:paraId="194909EB" w14:textId="1D652537" w:rsidR="00036D2F" w:rsidRPr="00637BB5" w:rsidRDefault="00036D2F" w:rsidP="00E567A3">
      <w:pPr>
        <w:ind w:firstLineChars="150" w:firstLine="366"/>
        <w:rPr>
          <w:rFonts w:ascii="Meiryo UI" w:eastAsia="Meiryo UI" w:hAnsi="Meiryo UI"/>
          <w:sz w:val="22"/>
        </w:rPr>
      </w:pPr>
      <w:r w:rsidRPr="00637BB5">
        <w:rPr>
          <w:rFonts w:ascii="Meiryo UI" w:eastAsia="Meiryo UI" w:hAnsi="Meiryo UI" w:hint="eastAsia"/>
          <w:sz w:val="22"/>
        </w:rPr>
        <w:t xml:space="preserve"> </w:t>
      </w:r>
      <w:r w:rsidR="00AF39B9">
        <w:rPr>
          <w:rFonts w:ascii="Meiryo UI" w:eastAsia="Meiryo UI" w:hAnsi="Meiryo UI" w:hint="eastAsia"/>
          <w:sz w:val="22"/>
        </w:rPr>
        <w:t>昼食時、</w:t>
      </w:r>
      <w:r w:rsidRPr="00637BB5">
        <w:rPr>
          <w:rFonts w:ascii="Meiryo UI" w:eastAsia="Meiryo UI" w:hAnsi="Meiryo UI" w:hint="eastAsia"/>
          <w:sz w:val="22"/>
        </w:rPr>
        <w:t>外食</w:t>
      </w:r>
      <w:r w:rsidR="008314D2" w:rsidRPr="00637BB5">
        <w:rPr>
          <w:rFonts w:ascii="Meiryo UI" w:eastAsia="Meiryo UI" w:hAnsi="Meiryo UI" w:hint="eastAsia"/>
          <w:sz w:val="22"/>
        </w:rPr>
        <w:t>の</w:t>
      </w:r>
      <w:r w:rsidR="00AF39B9">
        <w:rPr>
          <w:rFonts w:ascii="Meiryo UI" w:eastAsia="Meiryo UI" w:hAnsi="Meiryo UI" w:hint="eastAsia"/>
          <w:sz w:val="22"/>
        </w:rPr>
        <w:t>場合</w:t>
      </w:r>
      <w:r w:rsidRPr="00637BB5">
        <w:rPr>
          <w:rFonts w:ascii="Meiryo UI" w:eastAsia="Meiryo UI" w:hAnsi="Meiryo UI" w:hint="eastAsia"/>
          <w:sz w:val="22"/>
        </w:rPr>
        <w:t>は</w:t>
      </w:r>
      <w:r w:rsidR="008314D2" w:rsidRPr="00637BB5">
        <w:rPr>
          <w:rFonts w:ascii="Meiryo UI" w:eastAsia="Meiryo UI" w:hAnsi="Meiryo UI" w:hint="eastAsia"/>
          <w:sz w:val="22"/>
        </w:rPr>
        <w:t>「新北海道スタイル」</w:t>
      </w:r>
      <w:r w:rsidR="00AF39B9">
        <w:rPr>
          <w:rFonts w:ascii="Meiryo UI" w:eastAsia="Meiryo UI" w:hAnsi="Meiryo UI" w:hint="eastAsia"/>
          <w:sz w:val="22"/>
        </w:rPr>
        <w:t>実践店</w:t>
      </w:r>
      <w:r w:rsidR="008314D2" w:rsidRPr="00637BB5">
        <w:rPr>
          <w:rFonts w:ascii="Meiryo UI" w:eastAsia="Meiryo UI" w:hAnsi="Meiryo UI" w:hint="eastAsia"/>
          <w:sz w:val="22"/>
        </w:rPr>
        <w:t>で</w:t>
      </w:r>
      <w:r w:rsidR="00030014">
        <w:rPr>
          <w:rFonts w:ascii="Meiryo UI" w:eastAsia="Meiryo UI" w:hAnsi="Meiryo UI" w:hint="eastAsia"/>
          <w:sz w:val="22"/>
        </w:rPr>
        <w:t>。</w:t>
      </w:r>
    </w:p>
    <w:p w14:paraId="50572F41" w14:textId="4A6E8F3D" w:rsidR="008D562A" w:rsidRDefault="00036D2F" w:rsidP="00E567A3">
      <w:pPr>
        <w:ind w:firstLineChars="150" w:firstLine="366"/>
        <w:rPr>
          <w:rFonts w:ascii="Meiryo UI" w:eastAsia="Meiryo UI" w:hAnsi="Meiryo UI"/>
          <w:sz w:val="22"/>
        </w:rPr>
      </w:pPr>
      <w:r w:rsidRPr="00637BB5">
        <w:rPr>
          <w:rFonts w:ascii="Meiryo UI" w:eastAsia="Meiryo UI" w:hAnsi="Meiryo UI" w:hint="eastAsia"/>
          <w:sz w:val="22"/>
        </w:rPr>
        <w:t>・</w:t>
      </w:r>
      <w:r w:rsidR="008D562A" w:rsidRPr="00637BB5">
        <w:rPr>
          <w:rFonts w:ascii="Meiryo UI" w:eastAsia="Meiryo UI" w:hAnsi="Meiryo UI" w:hint="eastAsia"/>
          <w:sz w:val="22"/>
        </w:rPr>
        <w:t>研修期間中、夜の街などの繁華街</w:t>
      </w:r>
      <w:r w:rsidR="00BF7C89">
        <w:rPr>
          <w:rFonts w:ascii="Meiryo UI" w:eastAsia="Meiryo UI" w:hAnsi="Meiryo UI" w:hint="eastAsia"/>
          <w:sz w:val="22"/>
        </w:rPr>
        <w:t>には行かないようご配慮ください</w:t>
      </w:r>
      <w:r w:rsidR="00030014">
        <w:rPr>
          <w:rFonts w:ascii="Meiryo UI" w:eastAsia="Meiryo UI" w:hAnsi="Meiryo UI" w:hint="eastAsia"/>
          <w:sz w:val="22"/>
        </w:rPr>
        <w:t>。</w:t>
      </w:r>
    </w:p>
    <w:p w14:paraId="41C8458A" w14:textId="6B4BDC61" w:rsidR="004D07A4" w:rsidRDefault="004D07A4" w:rsidP="00E567A3">
      <w:pPr>
        <w:ind w:firstLineChars="150" w:firstLine="366"/>
        <w:rPr>
          <w:rFonts w:ascii="Meiryo UI" w:eastAsia="Meiryo UI" w:hAnsi="Meiryo UI"/>
          <w:sz w:val="22"/>
        </w:rPr>
      </w:pPr>
      <w:r w:rsidRPr="004D07A4">
        <w:rPr>
          <w:rFonts w:ascii="Meiryo UI" w:eastAsia="Meiryo UI" w:hAnsi="Meiryo UI" w:hint="eastAsia"/>
          <w:sz w:val="22"/>
        </w:rPr>
        <w:t>・ごみは当日中に必ず持ち帰</w:t>
      </w:r>
      <w:r>
        <w:rPr>
          <w:rFonts w:ascii="Meiryo UI" w:eastAsia="Meiryo UI" w:hAnsi="Meiryo UI" w:hint="eastAsia"/>
          <w:sz w:val="22"/>
        </w:rPr>
        <w:t>ること</w:t>
      </w:r>
      <w:r w:rsidRPr="004D07A4">
        <w:rPr>
          <w:rFonts w:ascii="Meiryo UI" w:eastAsia="Meiryo UI" w:hAnsi="Meiryo UI" w:hint="eastAsia"/>
          <w:sz w:val="22"/>
        </w:rPr>
        <w:t>（放置、会場へ捨てるなどの行為は禁止）</w:t>
      </w:r>
      <w:r w:rsidR="00030014">
        <w:rPr>
          <w:rFonts w:ascii="Meiryo UI" w:eastAsia="Meiryo UI" w:hAnsi="Meiryo UI" w:hint="eastAsia"/>
          <w:sz w:val="22"/>
        </w:rPr>
        <w:t>。</w:t>
      </w:r>
    </w:p>
    <w:p w14:paraId="0679AD97" w14:textId="5852579E" w:rsidR="004D07A4" w:rsidRPr="00637BB5" w:rsidRDefault="004D07A4" w:rsidP="00E567A3">
      <w:pPr>
        <w:ind w:firstLineChars="150" w:firstLine="366"/>
        <w:rPr>
          <w:rFonts w:ascii="Meiryo UI" w:eastAsia="Meiryo UI" w:hAnsi="Meiryo UI"/>
          <w:sz w:val="22"/>
        </w:rPr>
      </w:pPr>
      <w:r w:rsidRPr="004D07A4">
        <w:rPr>
          <w:rFonts w:ascii="Meiryo UI" w:eastAsia="Meiryo UI" w:hAnsi="Meiryo UI" w:hint="eastAsia"/>
          <w:sz w:val="22"/>
        </w:rPr>
        <w:t>・トイレに蓋がある会場の場合、流す際は蓋を閉めてから</w:t>
      </w:r>
      <w:r w:rsidR="00030014">
        <w:rPr>
          <w:rFonts w:ascii="Meiryo UI" w:eastAsia="Meiryo UI" w:hAnsi="Meiryo UI" w:hint="eastAsia"/>
          <w:sz w:val="22"/>
        </w:rPr>
        <w:t>。</w:t>
      </w:r>
    </w:p>
    <w:p w14:paraId="17D24C8A" w14:textId="3DC8B393" w:rsidR="00036D2F" w:rsidRDefault="006E2C6C" w:rsidP="00E567A3">
      <w:pPr>
        <w:ind w:firstLineChars="150" w:firstLine="366"/>
        <w:rPr>
          <w:rFonts w:ascii="Meiryo UI" w:eastAsia="Meiryo UI" w:hAnsi="Meiryo UI"/>
          <w:sz w:val="22"/>
        </w:rPr>
      </w:pPr>
      <w:r w:rsidRPr="00637BB5">
        <w:rPr>
          <w:rFonts w:ascii="Meiryo UI" w:eastAsia="Meiryo UI" w:hAnsi="Meiryo UI" w:hint="eastAsia"/>
          <w:sz w:val="22"/>
        </w:rPr>
        <w:t>・体調不調となった場合は速やかに申し出ること</w:t>
      </w:r>
      <w:r w:rsidR="004D07A4">
        <w:rPr>
          <w:rFonts w:ascii="Meiryo UI" w:eastAsia="Meiryo UI" w:hAnsi="Meiryo UI" w:hint="eastAsia"/>
          <w:sz w:val="22"/>
        </w:rPr>
        <w:t>。状況により、途中で退席いただく。</w:t>
      </w:r>
    </w:p>
    <w:p w14:paraId="579DE3E5" w14:textId="64CF5DB6" w:rsidR="005757F6" w:rsidRDefault="008226FE" w:rsidP="00E567A3">
      <w:pPr>
        <w:ind w:leftChars="150" w:left="473" w:hangingChars="50" w:hanging="122"/>
        <w:rPr>
          <w:rFonts w:ascii="Meiryo UI" w:eastAsia="Meiryo UI" w:hAnsi="Meiryo UI"/>
          <w:sz w:val="22"/>
        </w:rPr>
      </w:pPr>
      <w:r w:rsidRPr="008226FE">
        <w:rPr>
          <w:rFonts w:ascii="Meiryo UI" w:eastAsia="Meiryo UI" w:hAnsi="Meiryo UI" w:hint="eastAsia"/>
          <w:sz w:val="22"/>
        </w:rPr>
        <w:t>・</w:t>
      </w:r>
      <w:r w:rsidRPr="009729CC">
        <w:rPr>
          <w:rFonts w:ascii="Meiryo UI" w:eastAsia="Meiryo UI" w:hAnsi="Meiryo UI" w:hint="eastAsia"/>
          <w:sz w:val="22"/>
        </w:rPr>
        <w:t>研修期間中または研修後</w:t>
      </w:r>
      <w:r w:rsidR="00E567A3" w:rsidRPr="009729CC">
        <w:rPr>
          <w:rFonts w:ascii="Meiryo UI" w:eastAsia="Meiryo UI" w:hAnsi="Meiryo UI" w:hint="eastAsia"/>
          <w:sz w:val="22"/>
        </w:rPr>
        <w:t>（その時の北海道の「濃厚接触者等の</w:t>
      </w:r>
      <w:r w:rsidR="00160970" w:rsidRPr="009729CC">
        <w:rPr>
          <w:rFonts w:ascii="Meiryo UI" w:eastAsia="Meiryo UI" w:hAnsi="Meiryo UI" w:hint="eastAsia"/>
          <w:sz w:val="22"/>
        </w:rPr>
        <w:t>待機</w:t>
      </w:r>
      <w:r w:rsidR="00E567A3" w:rsidRPr="009729CC">
        <w:rPr>
          <w:rFonts w:ascii="Meiryo UI" w:eastAsia="Meiryo UI" w:hAnsi="Meiryo UI" w:hint="eastAsia"/>
          <w:sz w:val="22"/>
        </w:rPr>
        <w:t>期間」に従う）</w:t>
      </w:r>
      <w:r w:rsidRPr="009729CC">
        <w:rPr>
          <w:rFonts w:ascii="Meiryo UI" w:eastAsia="Meiryo UI" w:hAnsi="Meiryo UI" w:hint="eastAsia"/>
          <w:sz w:val="22"/>
        </w:rPr>
        <w:t>に新型コロナウイルス感染症を発症した場合は、速やかに</w:t>
      </w:r>
      <w:r w:rsidR="009729CC" w:rsidRPr="009729CC">
        <w:rPr>
          <w:rFonts w:ascii="Meiryo UI" w:eastAsia="Meiryo UI" w:hAnsi="Meiryo UI" w:hint="eastAsia"/>
          <w:sz w:val="22"/>
        </w:rPr>
        <w:t>ブロック</w:t>
      </w:r>
      <w:r w:rsidRPr="009729CC">
        <w:rPr>
          <w:rFonts w:ascii="Meiryo UI" w:eastAsia="Meiryo UI" w:hAnsi="Meiryo UI" w:hint="eastAsia"/>
          <w:sz w:val="22"/>
        </w:rPr>
        <w:t>事務局まで連絡を。その際、</w:t>
      </w:r>
      <w:r w:rsidRPr="008226FE">
        <w:rPr>
          <w:rFonts w:ascii="Meiryo UI" w:eastAsia="Meiryo UI" w:hAnsi="Meiryo UI" w:hint="eastAsia"/>
          <w:sz w:val="22"/>
        </w:rPr>
        <w:t>参加者全員の氏名や連絡先等の個人情報を関係機関に提出</w:t>
      </w:r>
      <w:r>
        <w:rPr>
          <w:rFonts w:ascii="Meiryo UI" w:eastAsia="Meiryo UI" w:hAnsi="Meiryo UI" w:hint="eastAsia"/>
          <w:sz w:val="22"/>
        </w:rPr>
        <w:t>するが</w:t>
      </w:r>
      <w:r w:rsidRPr="008226FE">
        <w:rPr>
          <w:rFonts w:ascii="Meiryo UI" w:eastAsia="Meiryo UI" w:hAnsi="Meiryo UI" w:hint="eastAsia"/>
          <w:sz w:val="22"/>
        </w:rPr>
        <w:t>、ご了承</w:t>
      </w:r>
      <w:r>
        <w:rPr>
          <w:rFonts w:ascii="Meiryo UI" w:eastAsia="Meiryo UI" w:hAnsi="Meiryo UI" w:hint="eastAsia"/>
          <w:sz w:val="22"/>
        </w:rPr>
        <w:t>を</w:t>
      </w:r>
      <w:r w:rsidRPr="008226FE">
        <w:rPr>
          <w:rFonts w:ascii="Meiryo UI" w:eastAsia="Meiryo UI" w:hAnsi="Meiryo UI" w:hint="eastAsia"/>
          <w:sz w:val="22"/>
        </w:rPr>
        <w:t>。</w:t>
      </w:r>
    </w:p>
    <w:p w14:paraId="2E867505" w14:textId="607F318B" w:rsidR="006D0D66" w:rsidRDefault="006D0D66" w:rsidP="00E567A3">
      <w:pPr>
        <w:widowControl/>
        <w:jc w:val="left"/>
        <w:rPr>
          <w:rFonts w:ascii="Meiryo UI" w:eastAsia="Meiryo UI" w:hAnsi="Meiryo UI"/>
          <w:sz w:val="22"/>
        </w:rPr>
      </w:pPr>
    </w:p>
    <w:p w14:paraId="0A9C8408" w14:textId="77777777" w:rsidR="00D857D6" w:rsidRDefault="00D857D6" w:rsidP="00E567A3">
      <w:pPr>
        <w:widowControl/>
        <w:jc w:val="left"/>
        <w:rPr>
          <w:rFonts w:ascii="Meiryo UI" w:eastAsia="Meiryo UI" w:hAnsi="Meiryo UI" w:hint="eastAsia"/>
          <w:sz w:val="22"/>
        </w:rPr>
      </w:pPr>
    </w:p>
    <w:p w14:paraId="142EDAD5" w14:textId="742E47D4" w:rsidR="00BB20A1" w:rsidRPr="00637BB5" w:rsidRDefault="00676AEB" w:rsidP="00E567A3">
      <w:pPr>
        <w:widowControl/>
        <w:jc w:val="left"/>
        <w:rPr>
          <w:rFonts w:ascii="Meiryo UI" w:eastAsia="Meiryo UI" w:hAnsi="Meiryo UI"/>
          <w:b/>
          <w:bCs/>
          <w:sz w:val="22"/>
        </w:rPr>
      </w:pPr>
      <w:r w:rsidRPr="00637BB5">
        <w:rPr>
          <w:rFonts w:ascii="Meiryo UI" w:eastAsia="Meiryo UI" w:hAnsi="Meiryo UI" w:hint="eastAsia"/>
          <w:b/>
          <w:bCs/>
          <w:sz w:val="22"/>
        </w:rPr>
        <w:t>【</w:t>
      </w:r>
      <w:r w:rsidR="008F22DF" w:rsidRPr="00637BB5">
        <w:rPr>
          <w:rFonts w:ascii="Meiryo UI" w:eastAsia="Meiryo UI" w:hAnsi="Meiryo UI" w:hint="eastAsia"/>
          <w:b/>
          <w:bCs/>
          <w:sz w:val="22"/>
        </w:rPr>
        <w:t>その他</w:t>
      </w:r>
      <w:r w:rsidRPr="00637BB5">
        <w:rPr>
          <w:rFonts w:ascii="Meiryo UI" w:eastAsia="Meiryo UI" w:hAnsi="Meiryo UI" w:hint="eastAsia"/>
          <w:b/>
          <w:bCs/>
          <w:sz w:val="22"/>
        </w:rPr>
        <w:t>】</w:t>
      </w:r>
    </w:p>
    <w:p w14:paraId="15628D7B" w14:textId="18D1A111" w:rsidR="00A06D15" w:rsidRDefault="00A06D15" w:rsidP="00E567A3">
      <w:pPr>
        <w:rPr>
          <w:rFonts w:ascii="Meiryo UI" w:eastAsia="Meiryo UI" w:hAnsi="Meiryo UI"/>
          <w:sz w:val="22"/>
        </w:rPr>
      </w:pPr>
      <w:r>
        <w:rPr>
          <w:rFonts w:ascii="Meiryo UI" w:eastAsia="Meiryo UI" w:hAnsi="Meiryo UI" w:hint="eastAsia"/>
          <w:sz w:val="22"/>
        </w:rPr>
        <w:t>・資料等配布は、</w:t>
      </w:r>
      <w:r w:rsidR="005B393E">
        <w:rPr>
          <w:rFonts w:ascii="Meiryo UI" w:eastAsia="Meiryo UI" w:hAnsi="Meiryo UI" w:hint="eastAsia"/>
          <w:sz w:val="22"/>
        </w:rPr>
        <w:t>できるだけ手渡しによる配布は避け、参加者自身で手に取ってもらう</w:t>
      </w:r>
      <w:r>
        <w:rPr>
          <w:rFonts w:ascii="Meiryo UI" w:eastAsia="Meiryo UI" w:hAnsi="Meiryo UI" w:hint="eastAsia"/>
          <w:sz w:val="22"/>
        </w:rPr>
        <w:t>。</w:t>
      </w:r>
    </w:p>
    <w:p w14:paraId="15E9C331" w14:textId="3A68E56F" w:rsidR="00AF3061" w:rsidRPr="00637BB5" w:rsidRDefault="003C2916" w:rsidP="00E567A3">
      <w:pPr>
        <w:rPr>
          <w:rFonts w:ascii="Meiryo UI" w:eastAsia="Meiryo UI" w:hAnsi="Meiryo UI"/>
          <w:sz w:val="22"/>
        </w:rPr>
      </w:pPr>
      <w:r w:rsidRPr="00637BB5">
        <w:rPr>
          <w:rFonts w:ascii="Meiryo UI" w:eastAsia="Meiryo UI" w:hAnsi="Meiryo UI" w:hint="eastAsia"/>
          <w:sz w:val="22"/>
        </w:rPr>
        <w:t>・濃厚接触者に関する保健所</w:t>
      </w:r>
      <w:r w:rsidR="00D857D6">
        <w:rPr>
          <w:rFonts w:ascii="Meiryo UI" w:eastAsia="Meiryo UI" w:hAnsi="Meiryo UI" w:hint="eastAsia"/>
          <w:sz w:val="22"/>
        </w:rPr>
        <w:t>等</w:t>
      </w:r>
      <w:r w:rsidRPr="00637BB5">
        <w:rPr>
          <w:rFonts w:ascii="Meiryo UI" w:eastAsia="Meiryo UI" w:hAnsi="Meiryo UI" w:hint="eastAsia"/>
          <w:sz w:val="22"/>
        </w:rPr>
        <w:t>とのやりとりは、個人情報を含むため、取り扱いには十分注意する。</w:t>
      </w:r>
    </w:p>
    <w:p w14:paraId="1803085B" w14:textId="02E7E90B" w:rsidR="00A7397C" w:rsidRDefault="003C2916" w:rsidP="00E567A3">
      <w:pPr>
        <w:rPr>
          <w:rFonts w:ascii="Meiryo UI" w:eastAsia="Meiryo UI" w:hAnsi="Meiryo UI"/>
          <w:sz w:val="22"/>
        </w:rPr>
      </w:pPr>
      <w:r w:rsidRPr="00637BB5">
        <w:rPr>
          <w:rFonts w:ascii="Meiryo UI" w:eastAsia="Meiryo UI" w:hAnsi="Meiryo UI" w:hint="eastAsia"/>
          <w:sz w:val="22"/>
        </w:rPr>
        <w:t>・受講者より受講辞退、自粛等の申出があった場合にも、人権侵害に当たるような中傷や差別、偏見等はしない</w:t>
      </w:r>
      <w:r w:rsidR="00637BB5">
        <w:rPr>
          <w:rFonts w:ascii="Meiryo UI" w:eastAsia="Meiryo UI" w:hAnsi="Meiryo UI" w:hint="eastAsia"/>
          <w:sz w:val="22"/>
        </w:rPr>
        <w:t>。</w:t>
      </w:r>
    </w:p>
    <w:p w14:paraId="15E4061E" w14:textId="01008A90" w:rsidR="00A205B3" w:rsidRDefault="00A205B3" w:rsidP="00E567A3">
      <w:pPr>
        <w:rPr>
          <w:rFonts w:ascii="Meiryo UI" w:eastAsia="Meiryo UI" w:hAnsi="Meiryo UI"/>
          <w:sz w:val="22"/>
        </w:rPr>
      </w:pPr>
    </w:p>
    <w:p w14:paraId="0CD054BD" w14:textId="77777777" w:rsidR="00A205B3" w:rsidRDefault="00A205B3" w:rsidP="00E567A3">
      <w:pPr>
        <w:rPr>
          <w:rFonts w:ascii="Meiryo UI" w:eastAsia="Meiryo UI" w:hAnsi="Meiryo UI"/>
          <w:sz w:val="22"/>
        </w:rPr>
      </w:pPr>
    </w:p>
    <w:p w14:paraId="6CDE1DB8" w14:textId="200528F2" w:rsidR="00A7397C" w:rsidRPr="00637BB5" w:rsidRDefault="00A7397C" w:rsidP="00E567A3">
      <w:pPr>
        <w:rPr>
          <w:rFonts w:ascii="Meiryo UI" w:eastAsia="Meiryo UI" w:hAnsi="Meiryo UI"/>
          <w:b/>
          <w:bCs/>
          <w:sz w:val="22"/>
        </w:rPr>
      </w:pPr>
      <w:r w:rsidRPr="00637BB5">
        <w:rPr>
          <w:rFonts w:ascii="Meiryo UI" w:eastAsia="Meiryo UI" w:hAnsi="Meiryo UI" w:hint="eastAsia"/>
          <w:b/>
          <w:bCs/>
          <w:sz w:val="22"/>
        </w:rPr>
        <w:t>【</w:t>
      </w:r>
      <w:r>
        <w:rPr>
          <w:rFonts w:ascii="Meiryo UI" w:eastAsia="Meiryo UI" w:hAnsi="Meiryo UI" w:hint="eastAsia"/>
          <w:b/>
          <w:bCs/>
          <w:sz w:val="22"/>
        </w:rPr>
        <w:t>感染が疑われる方が発生した場合</w:t>
      </w:r>
      <w:r w:rsidRPr="00637BB5">
        <w:rPr>
          <w:rFonts w:ascii="Meiryo UI" w:eastAsia="Meiryo UI" w:hAnsi="Meiryo UI" w:hint="eastAsia"/>
          <w:b/>
          <w:bCs/>
          <w:sz w:val="22"/>
        </w:rPr>
        <w:t>】</w:t>
      </w:r>
    </w:p>
    <w:p w14:paraId="2026FB88" w14:textId="1410766D" w:rsidR="00A7397C" w:rsidRPr="00637BB5" w:rsidRDefault="00A7397C" w:rsidP="00E567A3">
      <w:pPr>
        <w:rPr>
          <w:rFonts w:ascii="Meiryo UI" w:eastAsia="Meiryo UI" w:hAnsi="Meiryo UI"/>
          <w:sz w:val="22"/>
        </w:rPr>
      </w:pPr>
      <w:r w:rsidRPr="00637BB5">
        <w:rPr>
          <w:rFonts w:ascii="Meiryo UI" w:eastAsia="Meiryo UI" w:hAnsi="Meiryo UI" w:hint="eastAsia"/>
          <w:sz w:val="22"/>
        </w:rPr>
        <w:t>・</w:t>
      </w:r>
      <w:r>
        <w:rPr>
          <w:rFonts w:ascii="Meiryo UI" w:eastAsia="Meiryo UI" w:hAnsi="Meiryo UI" w:hint="eastAsia"/>
          <w:sz w:val="22"/>
        </w:rPr>
        <w:t>マスク着用させた上で隔離等を行い、人との接触をできる限り避ける。必要に応じ直ちに帰宅させ、自宅待機に。</w:t>
      </w:r>
    </w:p>
    <w:p w14:paraId="128C423D" w14:textId="080E8F61" w:rsidR="00A7397C" w:rsidRDefault="00A7397C" w:rsidP="00E567A3">
      <w:pPr>
        <w:rPr>
          <w:rFonts w:ascii="Meiryo UI" w:eastAsia="Meiryo UI" w:hAnsi="Meiryo UI"/>
          <w:sz w:val="22"/>
        </w:rPr>
      </w:pPr>
      <w:r w:rsidRPr="00637BB5">
        <w:rPr>
          <w:rFonts w:ascii="Meiryo UI" w:eastAsia="Meiryo UI" w:hAnsi="Meiryo UI" w:hint="eastAsia"/>
          <w:sz w:val="22"/>
        </w:rPr>
        <w:t>・</w:t>
      </w:r>
      <w:r>
        <w:rPr>
          <w:rFonts w:ascii="Meiryo UI" w:eastAsia="Meiryo UI" w:hAnsi="Meiryo UI" w:hint="eastAsia"/>
          <w:sz w:val="22"/>
        </w:rPr>
        <w:t>対応者は、マスク、フェイスシールド、手袋を着用。対応の前後に手洗いや手指消毒を徹底。</w:t>
      </w:r>
    </w:p>
    <w:p w14:paraId="319F41FF" w14:textId="4F1D100A" w:rsidR="00A7397C" w:rsidRDefault="00A7397C" w:rsidP="00E567A3">
      <w:pPr>
        <w:rPr>
          <w:rFonts w:ascii="Meiryo UI" w:eastAsia="Meiryo UI" w:hAnsi="Meiryo UI"/>
          <w:sz w:val="22"/>
        </w:rPr>
      </w:pPr>
      <w:r>
        <w:rPr>
          <w:rFonts w:ascii="Meiryo UI" w:eastAsia="Meiryo UI" w:hAnsi="Meiryo UI" w:hint="eastAsia"/>
          <w:sz w:val="22"/>
        </w:rPr>
        <w:t>・速やかに保健所</w:t>
      </w:r>
      <w:r w:rsidR="00D857D6">
        <w:rPr>
          <w:rFonts w:ascii="Meiryo UI" w:eastAsia="Meiryo UI" w:hAnsi="Meiryo UI" w:hint="eastAsia"/>
          <w:sz w:val="22"/>
        </w:rPr>
        <w:t>等</w:t>
      </w:r>
      <w:r>
        <w:rPr>
          <w:rFonts w:ascii="Meiryo UI" w:eastAsia="Meiryo UI" w:hAnsi="Meiryo UI" w:hint="eastAsia"/>
          <w:sz w:val="22"/>
        </w:rPr>
        <w:t>へ連絡し、指示を受ける。</w:t>
      </w:r>
    </w:p>
    <w:p w14:paraId="29F87660" w14:textId="282E417E" w:rsidR="00A7397C" w:rsidRDefault="00A7397C" w:rsidP="00E567A3">
      <w:pPr>
        <w:rPr>
          <w:rFonts w:ascii="Meiryo UI" w:eastAsia="Meiryo UI" w:hAnsi="Meiryo UI"/>
          <w:sz w:val="22"/>
        </w:rPr>
      </w:pPr>
      <w:r>
        <w:rPr>
          <w:rFonts w:ascii="Meiryo UI" w:eastAsia="Meiryo UI" w:hAnsi="Meiryo UI" w:hint="eastAsia"/>
          <w:sz w:val="22"/>
        </w:rPr>
        <w:t>・保健所</w:t>
      </w:r>
      <w:r w:rsidR="00D857D6">
        <w:rPr>
          <w:rFonts w:ascii="Meiryo UI" w:eastAsia="Meiryo UI" w:hAnsi="Meiryo UI" w:hint="eastAsia"/>
          <w:sz w:val="22"/>
        </w:rPr>
        <w:t>等</w:t>
      </w:r>
      <w:r>
        <w:rPr>
          <w:rFonts w:ascii="Meiryo UI" w:eastAsia="Meiryo UI" w:hAnsi="Meiryo UI" w:hint="eastAsia"/>
          <w:sz w:val="22"/>
        </w:rPr>
        <w:t>の聞き取りに協力し、必要な情報提供を行う。</w:t>
      </w:r>
    </w:p>
    <w:p w14:paraId="354B5F2B" w14:textId="29D5C99F" w:rsidR="00A7397C" w:rsidRPr="00A7397C" w:rsidRDefault="00A7397C" w:rsidP="00E567A3">
      <w:pPr>
        <w:widowControl/>
        <w:jc w:val="left"/>
        <w:rPr>
          <w:rFonts w:ascii="Meiryo UI" w:eastAsia="Meiryo UI" w:hAnsi="Meiryo UI"/>
          <w:sz w:val="22"/>
        </w:rPr>
      </w:pPr>
    </w:p>
    <w:p w14:paraId="5DEB9D87" w14:textId="77777777" w:rsidR="00AF3061" w:rsidRPr="00637BB5" w:rsidRDefault="00AF3061" w:rsidP="00637BB5">
      <w:pPr>
        <w:spacing w:line="280" w:lineRule="exact"/>
        <w:rPr>
          <w:rFonts w:ascii="Meiryo UI" w:eastAsia="Meiryo UI" w:hAnsi="Meiryo UI"/>
          <w:sz w:val="22"/>
        </w:rPr>
      </w:pPr>
    </w:p>
    <w:sectPr w:rsidR="00AF3061" w:rsidRPr="00637BB5" w:rsidSect="00E567A3">
      <w:pgSz w:w="11906" w:h="16838" w:code="9"/>
      <w:pgMar w:top="851" w:right="397" w:bottom="851" w:left="737" w:header="851" w:footer="992" w:gutter="0"/>
      <w:cols w:space="425"/>
      <w:docGrid w:type="linesAndChars" w:linePitch="374"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4C1FF" w14:textId="77777777" w:rsidR="00E017AB" w:rsidRDefault="00E017AB" w:rsidP="003613CE">
      <w:r>
        <w:separator/>
      </w:r>
    </w:p>
  </w:endnote>
  <w:endnote w:type="continuationSeparator" w:id="0">
    <w:p w14:paraId="5650F789" w14:textId="77777777" w:rsidR="00E017AB" w:rsidRDefault="00E017AB" w:rsidP="0036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6156" w14:textId="77777777" w:rsidR="00E017AB" w:rsidRDefault="00E017AB" w:rsidP="003613CE">
      <w:r>
        <w:separator/>
      </w:r>
    </w:p>
  </w:footnote>
  <w:footnote w:type="continuationSeparator" w:id="0">
    <w:p w14:paraId="0C137775" w14:textId="77777777" w:rsidR="00E017AB" w:rsidRDefault="00E017AB" w:rsidP="00361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840"/>
  <w:drawingGridHorizontalSpacing w:val="117"/>
  <w:drawingGridVerticalSpacing w:val="187"/>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A4"/>
    <w:rsid w:val="000006F4"/>
    <w:rsid w:val="00002C08"/>
    <w:rsid w:val="000054A1"/>
    <w:rsid w:val="00030014"/>
    <w:rsid w:val="00036D2F"/>
    <w:rsid w:val="0004131E"/>
    <w:rsid w:val="0004135F"/>
    <w:rsid w:val="00057C73"/>
    <w:rsid w:val="0006064A"/>
    <w:rsid w:val="000649DA"/>
    <w:rsid w:val="00067DD5"/>
    <w:rsid w:val="00073C64"/>
    <w:rsid w:val="00084CD8"/>
    <w:rsid w:val="000908EB"/>
    <w:rsid w:val="00096969"/>
    <w:rsid w:val="000B4C17"/>
    <w:rsid w:val="000C714D"/>
    <w:rsid w:val="000D58B4"/>
    <w:rsid w:val="000D5D34"/>
    <w:rsid w:val="000D69C7"/>
    <w:rsid w:val="000E2D4E"/>
    <w:rsid w:val="000E58DF"/>
    <w:rsid w:val="000E7258"/>
    <w:rsid w:val="001016CA"/>
    <w:rsid w:val="00106AA4"/>
    <w:rsid w:val="0012277C"/>
    <w:rsid w:val="001234C5"/>
    <w:rsid w:val="00133DEE"/>
    <w:rsid w:val="00135360"/>
    <w:rsid w:val="00137EC6"/>
    <w:rsid w:val="00147F4D"/>
    <w:rsid w:val="00160825"/>
    <w:rsid w:val="00160970"/>
    <w:rsid w:val="0016176A"/>
    <w:rsid w:val="00163A57"/>
    <w:rsid w:val="00177598"/>
    <w:rsid w:val="001849E5"/>
    <w:rsid w:val="00184B46"/>
    <w:rsid w:val="00185798"/>
    <w:rsid w:val="00192388"/>
    <w:rsid w:val="00192D95"/>
    <w:rsid w:val="001B09F4"/>
    <w:rsid w:val="001B1CCC"/>
    <w:rsid w:val="001B35D1"/>
    <w:rsid w:val="001B4BCC"/>
    <w:rsid w:val="001B6C1F"/>
    <w:rsid w:val="001C0ADA"/>
    <w:rsid w:val="001C67DE"/>
    <w:rsid w:val="001C7D52"/>
    <w:rsid w:val="001D13A4"/>
    <w:rsid w:val="001D2CFB"/>
    <w:rsid w:val="001D7B32"/>
    <w:rsid w:val="001E29F8"/>
    <w:rsid w:val="001F107E"/>
    <w:rsid w:val="001F509C"/>
    <w:rsid w:val="001F6AB6"/>
    <w:rsid w:val="00204274"/>
    <w:rsid w:val="002057B4"/>
    <w:rsid w:val="00206414"/>
    <w:rsid w:val="00211351"/>
    <w:rsid w:val="00211998"/>
    <w:rsid w:val="002207F0"/>
    <w:rsid w:val="0022526F"/>
    <w:rsid w:val="00235B31"/>
    <w:rsid w:val="00251AA7"/>
    <w:rsid w:val="00261160"/>
    <w:rsid w:val="00270216"/>
    <w:rsid w:val="00270A35"/>
    <w:rsid w:val="002718E1"/>
    <w:rsid w:val="00271F6E"/>
    <w:rsid w:val="002825B1"/>
    <w:rsid w:val="00286E42"/>
    <w:rsid w:val="002978C5"/>
    <w:rsid w:val="002B4638"/>
    <w:rsid w:val="002C6CE0"/>
    <w:rsid w:val="002E068E"/>
    <w:rsid w:val="002F1DDF"/>
    <w:rsid w:val="00303395"/>
    <w:rsid w:val="00313382"/>
    <w:rsid w:val="00317F5B"/>
    <w:rsid w:val="00327A0D"/>
    <w:rsid w:val="00335FE9"/>
    <w:rsid w:val="0034234E"/>
    <w:rsid w:val="003613CE"/>
    <w:rsid w:val="00365F26"/>
    <w:rsid w:val="00373D30"/>
    <w:rsid w:val="00377802"/>
    <w:rsid w:val="0038596D"/>
    <w:rsid w:val="003942B0"/>
    <w:rsid w:val="003C0786"/>
    <w:rsid w:val="003C2916"/>
    <w:rsid w:val="003E3381"/>
    <w:rsid w:val="003E40A5"/>
    <w:rsid w:val="003E575B"/>
    <w:rsid w:val="003F38A9"/>
    <w:rsid w:val="003F7AC8"/>
    <w:rsid w:val="003F7C1F"/>
    <w:rsid w:val="00402CD9"/>
    <w:rsid w:val="00410ED4"/>
    <w:rsid w:val="00414B6E"/>
    <w:rsid w:val="00425DBA"/>
    <w:rsid w:val="00431045"/>
    <w:rsid w:val="00436CE8"/>
    <w:rsid w:val="00437863"/>
    <w:rsid w:val="0044056F"/>
    <w:rsid w:val="00447C43"/>
    <w:rsid w:val="00465E43"/>
    <w:rsid w:val="00470160"/>
    <w:rsid w:val="0047081C"/>
    <w:rsid w:val="00486222"/>
    <w:rsid w:val="004A6094"/>
    <w:rsid w:val="004D07A4"/>
    <w:rsid w:val="004D1CC3"/>
    <w:rsid w:val="004D4C1C"/>
    <w:rsid w:val="004D4DA0"/>
    <w:rsid w:val="004E279F"/>
    <w:rsid w:val="004E7B95"/>
    <w:rsid w:val="00502659"/>
    <w:rsid w:val="00503D17"/>
    <w:rsid w:val="005261EB"/>
    <w:rsid w:val="00537CE2"/>
    <w:rsid w:val="00545D5D"/>
    <w:rsid w:val="00561B9F"/>
    <w:rsid w:val="00563695"/>
    <w:rsid w:val="005663FE"/>
    <w:rsid w:val="0057442D"/>
    <w:rsid w:val="0057548A"/>
    <w:rsid w:val="005757F6"/>
    <w:rsid w:val="00582CA3"/>
    <w:rsid w:val="0059223C"/>
    <w:rsid w:val="00592D02"/>
    <w:rsid w:val="00595FBE"/>
    <w:rsid w:val="005A0600"/>
    <w:rsid w:val="005A27C6"/>
    <w:rsid w:val="005B393E"/>
    <w:rsid w:val="005B42CE"/>
    <w:rsid w:val="005C6D7E"/>
    <w:rsid w:val="005D327C"/>
    <w:rsid w:val="005E145C"/>
    <w:rsid w:val="005E68FE"/>
    <w:rsid w:val="006005F3"/>
    <w:rsid w:val="006025B7"/>
    <w:rsid w:val="0060475B"/>
    <w:rsid w:val="00613416"/>
    <w:rsid w:val="00620806"/>
    <w:rsid w:val="00625BC2"/>
    <w:rsid w:val="006325E6"/>
    <w:rsid w:val="00635AAB"/>
    <w:rsid w:val="00637BB5"/>
    <w:rsid w:val="00645AF9"/>
    <w:rsid w:val="00654390"/>
    <w:rsid w:val="00670CDA"/>
    <w:rsid w:val="00676AEB"/>
    <w:rsid w:val="0068710F"/>
    <w:rsid w:val="006B38D7"/>
    <w:rsid w:val="006B3D2A"/>
    <w:rsid w:val="006B48DD"/>
    <w:rsid w:val="006B5F47"/>
    <w:rsid w:val="006C1CD1"/>
    <w:rsid w:val="006C7C45"/>
    <w:rsid w:val="006D0A69"/>
    <w:rsid w:val="006D0D66"/>
    <w:rsid w:val="006D1669"/>
    <w:rsid w:val="006D31C9"/>
    <w:rsid w:val="006E2C6C"/>
    <w:rsid w:val="006E6874"/>
    <w:rsid w:val="006F70A9"/>
    <w:rsid w:val="007045DC"/>
    <w:rsid w:val="00707EAD"/>
    <w:rsid w:val="0071721C"/>
    <w:rsid w:val="007366C1"/>
    <w:rsid w:val="007413F2"/>
    <w:rsid w:val="007418CC"/>
    <w:rsid w:val="0074197F"/>
    <w:rsid w:val="0075793E"/>
    <w:rsid w:val="007641EA"/>
    <w:rsid w:val="00765D63"/>
    <w:rsid w:val="00772AEA"/>
    <w:rsid w:val="00773E7D"/>
    <w:rsid w:val="00790F23"/>
    <w:rsid w:val="00791AF8"/>
    <w:rsid w:val="007A4AF9"/>
    <w:rsid w:val="007B0361"/>
    <w:rsid w:val="007B6F8E"/>
    <w:rsid w:val="007C69C4"/>
    <w:rsid w:val="007C6CBC"/>
    <w:rsid w:val="007D3824"/>
    <w:rsid w:val="007E0510"/>
    <w:rsid w:val="007E236D"/>
    <w:rsid w:val="007E4D4E"/>
    <w:rsid w:val="007F5527"/>
    <w:rsid w:val="00804453"/>
    <w:rsid w:val="00807FAD"/>
    <w:rsid w:val="008121F6"/>
    <w:rsid w:val="0081228D"/>
    <w:rsid w:val="0081370A"/>
    <w:rsid w:val="00815DAC"/>
    <w:rsid w:val="00816488"/>
    <w:rsid w:val="00820AFB"/>
    <w:rsid w:val="008226FE"/>
    <w:rsid w:val="00823602"/>
    <w:rsid w:val="00825B0A"/>
    <w:rsid w:val="008314D2"/>
    <w:rsid w:val="00834D48"/>
    <w:rsid w:val="008369BF"/>
    <w:rsid w:val="00843F51"/>
    <w:rsid w:val="00846D77"/>
    <w:rsid w:val="00850BA8"/>
    <w:rsid w:val="00850D6E"/>
    <w:rsid w:val="008703EF"/>
    <w:rsid w:val="00871FA4"/>
    <w:rsid w:val="008722C6"/>
    <w:rsid w:val="00882BB7"/>
    <w:rsid w:val="008901F4"/>
    <w:rsid w:val="00892D20"/>
    <w:rsid w:val="00893751"/>
    <w:rsid w:val="00895ECE"/>
    <w:rsid w:val="008B278D"/>
    <w:rsid w:val="008B7918"/>
    <w:rsid w:val="008B7EB3"/>
    <w:rsid w:val="008C3A7E"/>
    <w:rsid w:val="008D1F49"/>
    <w:rsid w:val="008D22C1"/>
    <w:rsid w:val="008D562A"/>
    <w:rsid w:val="008E3D19"/>
    <w:rsid w:val="008E4A4C"/>
    <w:rsid w:val="008F22DF"/>
    <w:rsid w:val="008F3C62"/>
    <w:rsid w:val="008F547E"/>
    <w:rsid w:val="0090377F"/>
    <w:rsid w:val="00904572"/>
    <w:rsid w:val="00907F42"/>
    <w:rsid w:val="00922B96"/>
    <w:rsid w:val="00922B9E"/>
    <w:rsid w:val="00925F19"/>
    <w:rsid w:val="009400B9"/>
    <w:rsid w:val="00952E27"/>
    <w:rsid w:val="009607C7"/>
    <w:rsid w:val="00960D2E"/>
    <w:rsid w:val="0096214F"/>
    <w:rsid w:val="009729CC"/>
    <w:rsid w:val="00973AC6"/>
    <w:rsid w:val="0098294C"/>
    <w:rsid w:val="00984554"/>
    <w:rsid w:val="00986DCE"/>
    <w:rsid w:val="009907CA"/>
    <w:rsid w:val="009909F0"/>
    <w:rsid w:val="00992656"/>
    <w:rsid w:val="009962E0"/>
    <w:rsid w:val="009A057C"/>
    <w:rsid w:val="009A6F5E"/>
    <w:rsid w:val="009C4F64"/>
    <w:rsid w:val="009C5780"/>
    <w:rsid w:val="009D181E"/>
    <w:rsid w:val="009D279D"/>
    <w:rsid w:val="009D6F8C"/>
    <w:rsid w:val="009D75C8"/>
    <w:rsid w:val="009E277B"/>
    <w:rsid w:val="009E35A7"/>
    <w:rsid w:val="00A06D15"/>
    <w:rsid w:val="00A077F3"/>
    <w:rsid w:val="00A155F9"/>
    <w:rsid w:val="00A205B3"/>
    <w:rsid w:val="00A2304D"/>
    <w:rsid w:val="00A23BA3"/>
    <w:rsid w:val="00A35ED7"/>
    <w:rsid w:val="00A37C7C"/>
    <w:rsid w:val="00A40524"/>
    <w:rsid w:val="00A455E3"/>
    <w:rsid w:val="00A47E36"/>
    <w:rsid w:val="00A7397C"/>
    <w:rsid w:val="00A932D2"/>
    <w:rsid w:val="00A93427"/>
    <w:rsid w:val="00A960D2"/>
    <w:rsid w:val="00AA367A"/>
    <w:rsid w:val="00AA77FD"/>
    <w:rsid w:val="00AC5A0C"/>
    <w:rsid w:val="00AF18E1"/>
    <w:rsid w:val="00AF3061"/>
    <w:rsid w:val="00AF39B9"/>
    <w:rsid w:val="00AF4E85"/>
    <w:rsid w:val="00B008F1"/>
    <w:rsid w:val="00B15A5A"/>
    <w:rsid w:val="00B26D75"/>
    <w:rsid w:val="00B31026"/>
    <w:rsid w:val="00B33F16"/>
    <w:rsid w:val="00B33FAA"/>
    <w:rsid w:val="00B37875"/>
    <w:rsid w:val="00B51C9F"/>
    <w:rsid w:val="00B571F9"/>
    <w:rsid w:val="00B577D1"/>
    <w:rsid w:val="00B57E60"/>
    <w:rsid w:val="00B61848"/>
    <w:rsid w:val="00B973FA"/>
    <w:rsid w:val="00BA0F8F"/>
    <w:rsid w:val="00BA5BEB"/>
    <w:rsid w:val="00BB20A1"/>
    <w:rsid w:val="00BB4749"/>
    <w:rsid w:val="00BC2692"/>
    <w:rsid w:val="00BD2E9E"/>
    <w:rsid w:val="00BF0E9C"/>
    <w:rsid w:val="00BF5DEB"/>
    <w:rsid w:val="00BF7C89"/>
    <w:rsid w:val="00C02F6E"/>
    <w:rsid w:val="00C37E93"/>
    <w:rsid w:val="00C43128"/>
    <w:rsid w:val="00C531A6"/>
    <w:rsid w:val="00C56FF9"/>
    <w:rsid w:val="00C67749"/>
    <w:rsid w:val="00C77ABA"/>
    <w:rsid w:val="00C77FE4"/>
    <w:rsid w:val="00C905B4"/>
    <w:rsid w:val="00C96800"/>
    <w:rsid w:val="00CB0E8C"/>
    <w:rsid w:val="00CB2FEC"/>
    <w:rsid w:val="00CB35D8"/>
    <w:rsid w:val="00CC0A6E"/>
    <w:rsid w:val="00CC2AA7"/>
    <w:rsid w:val="00CC571A"/>
    <w:rsid w:val="00CD6255"/>
    <w:rsid w:val="00CE2857"/>
    <w:rsid w:val="00CF1351"/>
    <w:rsid w:val="00D06E97"/>
    <w:rsid w:val="00D0780C"/>
    <w:rsid w:val="00D11D37"/>
    <w:rsid w:val="00D17C4F"/>
    <w:rsid w:val="00D17FE0"/>
    <w:rsid w:val="00D21319"/>
    <w:rsid w:val="00D36A57"/>
    <w:rsid w:val="00D42AD4"/>
    <w:rsid w:val="00D44C4A"/>
    <w:rsid w:val="00D45961"/>
    <w:rsid w:val="00D51C15"/>
    <w:rsid w:val="00D56ECC"/>
    <w:rsid w:val="00D726EA"/>
    <w:rsid w:val="00D857D6"/>
    <w:rsid w:val="00D9028F"/>
    <w:rsid w:val="00D91728"/>
    <w:rsid w:val="00D93E50"/>
    <w:rsid w:val="00D9620C"/>
    <w:rsid w:val="00DA06AB"/>
    <w:rsid w:val="00DA15A2"/>
    <w:rsid w:val="00DB3EA5"/>
    <w:rsid w:val="00DC3687"/>
    <w:rsid w:val="00DC545C"/>
    <w:rsid w:val="00DC5E54"/>
    <w:rsid w:val="00DD412E"/>
    <w:rsid w:val="00DD4FAE"/>
    <w:rsid w:val="00DE260B"/>
    <w:rsid w:val="00DE308E"/>
    <w:rsid w:val="00DE7D4F"/>
    <w:rsid w:val="00DF2269"/>
    <w:rsid w:val="00E017AB"/>
    <w:rsid w:val="00E07749"/>
    <w:rsid w:val="00E14A6D"/>
    <w:rsid w:val="00E17F6E"/>
    <w:rsid w:val="00E27319"/>
    <w:rsid w:val="00E32F7B"/>
    <w:rsid w:val="00E33567"/>
    <w:rsid w:val="00E45D24"/>
    <w:rsid w:val="00E4624D"/>
    <w:rsid w:val="00E46317"/>
    <w:rsid w:val="00E5449B"/>
    <w:rsid w:val="00E567A3"/>
    <w:rsid w:val="00E57861"/>
    <w:rsid w:val="00E603C6"/>
    <w:rsid w:val="00E73E45"/>
    <w:rsid w:val="00E86F70"/>
    <w:rsid w:val="00E94343"/>
    <w:rsid w:val="00EA447D"/>
    <w:rsid w:val="00EA67DD"/>
    <w:rsid w:val="00EC0272"/>
    <w:rsid w:val="00EC0E30"/>
    <w:rsid w:val="00EC7EC5"/>
    <w:rsid w:val="00EE6DEF"/>
    <w:rsid w:val="00F017FC"/>
    <w:rsid w:val="00F13C01"/>
    <w:rsid w:val="00F33102"/>
    <w:rsid w:val="00F36000"/>
    <w:rsid w:val="00F4044C"/>
    <w:rsid w:val="00F408FC"/>
    <w:rsid w:val="00F46928"/>
    <w:rsid w:val="00F673FA"/>
    <w:rsid w:val="00F712DD"/>
    <w:rsid w:val="00F71559"/>
    <w:rsid w:val="00F74C87"/>
    <w:rsid w:val="00F76BD3"/>
    <w:rsid w:val="00F80770"/>
    <w:rsid w:val="00F86109"/>
    <w:rsid w:val="00F94E5A"/>
    <w:rsid w:val="00F96362"/>
    <w:rsid w:val="00FA1B35"/>
    <w:rsid w:val="00FA542D"/>
    <w:rsid w:val="00FA7964"/>
    <w:rsid w:val="00FB4802"/>
    <w:rsid w:val="00FB529F"/>
    <w:rsid w:val="00FB7396"/>
    <w:rsid w:val="00FC246A"/>
    <w:rsid w:val="00FC5A31"/>
    <w:rsid w:val="00FD1815"/>
    <w:rsid w:val="00FD436B"/>
    <w:rsid w:val="00FE3F6F"/>
    <w:rsid w:val="00FF4779"/>
    <w:rsid w:val="00FF60AA"/>
    <w:rsid w:val="00FF7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D3DE248"/>
  <w15:chartTrackingRefBased/>
  <w15:docId w15:val="{D2652C94-AC37-4071-BA43-F1CCB56C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016CA"/>
    <w:pPr>
      <w:jc w:val="center"/>
    </w:pPr>
  </w:style>
  <w:style w:type="character" w:customStyle="1" w:styleId="a4">
    <w:name w:val="記 (文字)"/>
    <w:basedOn w:val="a0"/>
    <w:link w:val="a3"/>
    <w:uiPriority w:val="99"/>
    <w:semiHidden/>
    <w:rsid w:val="001016CA"/>
  </w:style>
  <w:style w:type="paragraph" w:styleId="a5">
    <w:name w:val="Closing"/>
    <w:basedOn w:val="a"/>
    <w:link w:val="a6"/>
    <w:uiPriority w:val="99"/>
    <w:semiHidden/>
    <w:unhideWhenUsed/>
    <w:rsid w:val="001016CA"/>
    <w:pPr>
      <w:jc w:val="right"/>
    </w:pPr>
  </w:style>
  <w:style w:type="character" w:customStyle="1" w:styleId="a6">
    <w:name w:val="結語 (文字)"/>
    <w:basedOn w:val="a0"/>
    <w:link w:val="a5"/>
    <w:uiPriority w:val="99"/>
    <w:semiHidden/>
    <w:rsid w:val="001016CA"/>
  </w:style>
  <w:style w:type="table" w:styleId="a7">
    <w:name w:val="Table Grid"/>
    <w:basedOn w:val="a1"/>
    <w:uiPriority w:val="39"/>
    <w:rsid w:val="00101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613CE"/>
    <w:pPr>
      <w:tabs>
        <w:tab w:val="center" w:pos="4252"/>
        <w:tab w:val="right" w:pos="8504"/>
      </w:tabs>
      <w:snapToGrid w:val="0"/>
    </w:pPr>
  </w:style>
  <w:style w:type="character" w:customStyle="1" w:styleId="a9">
    <w:name w:val="ヘッダー (文字)"/>
    <w:basedOn w:val="a0"/>
    <w:link w:val="a8"/>
    <w:uiPriority w:val="99"/>
    <w:rsid w:val="003613CE"/>
  </w:style>
  <w:style w:type="paragraph" w:styleId="aa">
    <w:name w:val="footer"/>
    <w:basedOn w:val="a"/>
    <w:link w:val="ab"/>
    <w:uiPriority w:val="99"/>
    <w:unhideWhenUsed/>
    <w:rsid w:val="003613CE"/>
    <w:pPr>
      <w:tabs>
        <w:tab w:val="center" w:pos="4252"/>
        <w:tab w:val="right" w:pos="8504"/>
      </w:tabs>
      <w:snapToGrid w:val="0"/>
    </w:pPr>
  </w:style>
  <w:style w:type="character" w:customStyle="1" w:styleId="ab">
    <w:name w:val="フッター (文字)"/>
    <w:basedOn w:val="a0"/>
    <w:link w:val="aa"/>
    <w:uiPriority w:val="99"/>
    <w:rsid w:val="003613CE"/>
  </w:style>
  <w:style w:type="paragraph" w:styleId="ac">
    <w:name w:val="Balloon Text"/>
    <w:basedOn w:val="a"/>
    <w:link w:val="ad"/>
    <w:uiPriority w:val="99"/>
    <w:semiHidden/>
    <w:unhideWhenUsed/>
    <w:rsid w:val="000B4C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4C17"/>
    <w:rPr>
      <w:rFonts w:asciiTheme="majorHAnsi" w:eastAsiaTheme="majorEastAsia" w:hAnsiTheme="majorHAnsi" w:cstheme="majorBidi"/>
      <w:sz w:val="18"/>
      <w:szCs w:val="18"/>
    </w:rPr>
  </w:style>
  <w:style w:type="paragraph" w:styleId="Web">
    <w:name w:val="Normal (Web)"/>
    <w:basedOn w:val="a"/>
    <w:uiPriority w:val="99"/>
    <w:semiHidden/>
    <w:unhideWhenUsed/>
    <w:rsid w:val="005754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56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93E9F-8E8B-45C2-8C3F-B0C49972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2</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北海道 認知症グループホーム協会</cp:lastModifiedBy>
  <cp:revision>123</cp:revision>
  <cp:lastPrinted>2020-02-25T04:03:00Z</cp:lastPrinted>
  <dcterms:created xsi:type="dcterms:W3CDTF">2020-03-19T06:51:00Z</dcterms:created>
  <dcterms:modified xsi:type="dcterms:W3CDTF">2022-11-22T02:48:00Z</dcterms:modified>
</cp:coreProperties>
</file>